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B4" w:rsidRPr="000C7E37" w:rsidRDefault="009C2AB4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ПРАВИТЕЛЬСТВО ЯМАЛО-НЕНЕЦКОГО АВТОНОМНОГО ОКРУГА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от 26 марта 2015 г. N 270-П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ОБ ОРГАНИЗАЦИИ ОТДЫХА, ОЗДОРОВЛЕНИЯ И ТРУДОВОЙ ЗАНЯТОСТИ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ДЕТЕЙ И МОЛОДЕЖИ В ЯМАЛО-НЕНЕЦКОМ АВТОНОМНОМ ОКРУГЕ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C7E37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7E37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ЯНАО от 03.12.2015 </w:t>
      </w:r>
      <w:hyperlink r:id="rId6" w:history="1">
        <w:r w:rsidRPr="000C7E37">
          <w:rPr>
            <w:rFonts w:ascii="Times New Roman" w:hAnsi="Times New Roman" w:cs="Times New Roman"/>
            <w:sz w:val="20"/>
            <w:szCs w:val="20"/>
          </w:rPr>
          <w:t>N 1146-П</w:t>
        </w:r>
      </w:hyperlink>
      <w:r w:rsidRPr="000C7E37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C7E37">
        <w:rPr>
          <w:rFonts w:ascii="Times New Roman" w:hAnsi="Times New Roman" w:cs="Times New Roman"/>
          <w:sz w:val="20"/>
          <w:szCs w:val="20"/>
        </w:rPr>
        <w:t xml:space="preserve">от 20.05.2016 </w:t>
      </w:r>
      <w:hyperlink r:id="rId7" w:history="1">
        <w:r w:rsidRPr="000C7E37">
          <w:rPr>
            <w:rFonts w:ascii="Times New Roman" w:hAnsi="Times New Roman" w:cs="Times New Roman"/>
            <w:sz w:val="20"/>
            <w:szCs w:val="20"/>
          </w:rPr>
          <w:t>N 456-П</w:t>
        </w:r>
      </w:hyperlink>
      <w:r w:rsidRPr="000C7E37">
        <w:rPr>
          <w:rFonts w:ascii="Times New Roman" w:hAnsi="Times New Roman" w:cs="Times New Roman"/>
          <w:sz w:val="20"/>
          <w:szCs w:val="20"/>
        </w:rPr>
        <w:t xml:space="preserve">, от 18.08.2016 </w:t>
      </w:r>
      <w:hyperlink r:id="rId8" w:history="1">
        <w:r w:rsidRPr="000C7E37">
          <w:rPr>
            <w:rFonts w:ascii="Times New Roman" w:hAnsi="Times New Roman" w:cs="Times New Roman"/>
            <w:sz w:val="20"/>
            <w:szCs w:val="20"/>
          </w:rPr>
          <w:t>N 777-П</w:t>
        </w:r>
      </w:hyperlink>
      <w:r w:rsidRPr="000C7E37">
        <w:rPr>
          <w:rFonts w:ascii="Times New Roman" w:hAnsi="Times New Roman" w:cs="Times New Roman"/>
          <w:sz w:val="20"/>
          <w:szCs w:val="20"/>
        </w:rPr>
        <w:t xml:space="preserve">, от 20.12.2016 </w:t>
      </w:r>
      <w:hyperlink r:id="rId9" w:history="1">
        <w:r w:rsidRPr="000C7E37">
          <w:rPr>
            <w:rFonts w:ascii="Times New Roman" w:hAnsi="Times New Roman" w:cs="Times New Roman"/>
            <w:sz w:val="20"/>
            <w:szCs w:val="20"/>
          </w:rPr>
          <w:t>N 1183-П</w:t>
        </w:r>
      </w:hyperlink>
      <w:r w:rsidRPr="000C7E37">
        <w:rPr>
          <w:rFonts w:ascii="Times New Roman" w:hAnsi="Times New Roman" w:cs="Times New Roman"/>
          <w:sz w:val="20"/>
          <w:szCs w:val="20"/>
        </w:rPr>
        <w:t>)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0C7E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1" w:history="1">
        <w:r w:rsidRPr="000C7E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от 24 июля 1998 года N 124-ФЗ "Об основных гарантиях прав ребенка в Российской Федерации", </w:t>
      </w:r>
      <w:hyperlink r:id="rId12" w:history="1">
        <w:r w:rsidRPr="000C7E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(Основным законом) Ямало-Ненецкого автономного округа, </w:t>
      </w:r>
      <w:hyperlink r:id="rId13" w:history="1">
        <w:r w:rsidRPr="000C7E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25 сентября 2009 года N 70-ЗАО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"О молодежной политике в Ямало-Ненецком автономном округе", в целях определения правовых основ организации отдыха, оздоровления и трудовой занятости детей и молодежи в Ямало-Ненецком автономном округе Правительство Ямало-Ненецкого автономного округа постановляет: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 Создать межведомственную комиссию по развитию детского туризма, организации отдыха, оздоровления и трудовой занятости детей и молодежи в Ямало-Ненецком автономном округе.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4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развитию детского туризма, организации отдыха, оздоровления и трудовой занятости детей и молодежи в Ямало-Ненецком автономном округе согласно приложению N 1;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9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развитию детского туризма, организации отдыха, оздоровления и трудовой занятости детей и молодежи в Ямало-Ненецком автономном округе согласно приложению N 2;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5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об организации и обеспечении отдыха и оздоровления детей и молодежи Ямало-Ненецкого автономного округа в организациях отдыха и оздоровления, находящихся на территории Российской Федерации и за ее пределами, согласно приложению N 3;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8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заявки на отдых и оздоровление детей и молодежи Ямало-Ненецкого автономного округа в организациях отдыха и оздоровления, находящихся на территории Российской Федерации и за ее пределами (далее - заявка на отдых и оздоровление), согласно приложению N 4;</w:t>
      </w:r>
    </w:p>
    <w:p w:rsidR="00FE2530" w:rsidRPr="000C7E37" w:rsidRDefault="00FE253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Абзац утратил силу Постановление Правительства ЯНАО от 17.03.2017 N 201-П.</w:t>
      </w:r>
    </w:p>
    <w:p w:rsidR="009C2AB4" w:rsidRPr="000C7E37" w:rsidRDefault="00FE253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4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отчета о целевом использовании бюджетных средств, предусмотренных на организацию отдыха и оздоровления, согласно приложению N 6;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30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отчета о целевом использовании бюджетных средств на отдых и оздоровление детей, проживающих в Ямало-Ненецком автономном округе, согласно приложению N 7;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20.12.2016 N 1183-П)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00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отчета о целевом использовании бюджетных средств, предусмотренных на организацию и проведение профильных смен на базе лагерей досуга и отдыха для детей и молодежи Ямало-Ненецкого автономного округа, согласно приложению N 8;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 с 1 января 2017 года. - </w:t>
      </w:r>
      <w:hyperlink r:id="rId18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20.12.2016 N 1183-П.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3. Определить департамент молодежной политики и туризма Ямало-Ненецкого автономного округа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за координацию работы исполнительных органов государственной власти Ямало-Ненецкого автономного округа по развитию детского туризма, организации отдыха и оздоровления детей и молодежи в Ямало-Ненецком автономном округе.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0C7E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Установить, что за счет средств окружного бюджета предоставляются субсидии бюджетам муниципальных образований в Ямало-Ненецком автономном округе на софинансирование расходных обязательств при выполнении органами местного самоуправления их полномочий по организации отдыха детей в каникулярное время в части организации питания детей в организованных органами местного самоуправления оздоровительных лагерях с дневным пребыванием (далее - межбюджетные субсидии).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Определить департамент образования Ямало-Ненецкого автономного округа ответственным за предоставление межбюджетных субсидий, указанных в </w:t>
      </w:r>
      <w:hyperlink w:anchor="P31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</w:t>
      </w:r>
      <w:hyperlink r:id="rId20" w:history="1">
        <w:r w:rsidRPr="000C7E3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C7E37">
        <w:rPr>
          <w:rFonts w:ascii="Times New Roman" w:hAnsi="Times New Roman" w:cs="Times New Roman"/>
          <w:sz w:val="24"/>
          <w:szCs w:val="24"/>
        </w:rPr>
        <w:t>, установленном постановлением Администрации Ямало-Ненецкого автономного округа от 08 апреля 2010 года N 172-А "О порядке предоставления и распределения субсидии из окружного бюджета бюджетам муниципальных образований в Ямало-Ненецком автономном округе на софинансирование расходных обязательств при выполнении органами местного самоуправления их полномочий по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организации отдыха детей в каникулярное время в части организации питания детей в организованных органами местного самоуправления оздоровительных лагерях с дневным пребыванием".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Департаменту молодежной политики и туризма Ямало-Ненецкого автономного округа (Тимергазина Э.Р.) в пределах своих полномочий по реализации мероприятий государственной </w:t>
      </w:r>
      <w:hyperlink r:id="rId21" w:history="1">
        <w:r w:rsidRPr="000C7E3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"Развитие туризма, повышение эффективности реализации молодежной политики, организация отдыха и оздоровления детей и молодежи на 2014 - 2020 годы", утвержденной постановлением Правительства Ямало-Ненецкого автономного округа от 25 декабря 2013 года N 1126-П: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6.1. обеспечить представление муниципальными образованиями в Ямало-Ненецком автономном округе, а также государственным </w:t>
      </w:r>
      <w:r w:rsidR="00FE2530" w:rsidRPr="000C7E37">
        <w:rPr>
          <w:rFonts w:ascii="Times New Roman" w:hAnsi="Times New Roman" w:cs="Times New Roman"/>
          <w:sz w:val="24"/>
          <w:szCs w:val="24"/>
        </w:rPr>
        <w:t xml:space="preserve">казённым </w:t>
      </w:r>
      <w:r w:rsidRPr="000C7E37">
        <w:rPr>
          <w:rFonts w:ascii="Times New Roman" w:hAnsi="Times New Roman" w:cs="Times New Roman"/>
          <w:sz w:val="24"/>
          <w:szCs w:val="24"/>
        </w:rPr>
        <w:t xml:space="preserve">учреждением Ямало-Ненецкого автономного округа </w:t>
      </w:r>
      <w:r w:rsidR="00FE2530" w:rsidRPr="000C7E37">
        <w:rPr>
          <w:rFonts w:ascii="Times New Roman" w:hAnsi="Times New Roman" w:cs="Times New Roman"/>
          <w:sz w:val="24"/>
          <w:szCs w:val="24"/>
        </w:rPr>
        <w:t>«Д</w:t>
      </w:r>
      <w:r w:rsidRPr="000C7E37">
        <w:rPr>
          <w:rFonts w:ascii="Times New Roman" w:hAnsi="Times New Roman" w:cs="Times New Roman"/>
          <w:sz w:val="24"/>
          <w:szCs w:val="24"/>
        </w:rPr>
        <w:t>етский дом "Сияние Севера", воспитанниками которого являются дети Ямало-Ненецкого автономного округа, ежегодно, до 01 ноября, заявок на отдых и оздоровление;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6.2. на основании полученных заявок на отдых и оздоровление ежегодно, до 01 декабря, осуществлять распределение квот на отдых и оздоровление в предстоящем году между муниципальными образованиями в Ямало-Ненецком автономном округе и </w:t>
      </w:r>
      <w:r w:rsidR="00FE2530" w:rsidRPr="000C7E37">
        <w:rPr>
          <w:rFonts w:ascii="Times New Roman" w:hAnsi="Times New Roman" w:cs="Times New Roman"/>
          <w:sz w:val="24"/>
          <w:szCs w:val="24"/>
        </w:rPr>
        <w:t xml:space="preserve">государственным казённым учреждением Ямало-Ненецкого автономного округа «Детский дом "Сияние Севера" </w:t>
      </w:r>
      <w:r w:rsidRPr="000C7E37">
        <w:rPr>
          <w:rFonts w:ascii="Times New Roman" w:hAnsi="Times New Roman" w:cs="Times New Roman"/>
          <w:sz w:val="24"/>
          <w:szCs w:val="24"/>
        </w:rPr>
        <w:t>с учетом запланированного объема денежных средств на очередной финансовый год, транспортной логистики и востребованности каждого конкретного направления отдыха и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оздоровления в текущем году;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6.3. в течение 120 рабочих дней с момента истечения срока, установленного для представления заявок на отдых и оздоровление на предстоящий год, осуществлять мероприятия по размещению государственного заказа на оказание услуг по организации отдыха и оздоровления детей и молодежи Ямало-Ненецкого автономного округа на сумму, не превышающую объема ассигнований, предусмотренных законом Ямало-Ненецкого автономного округа об окружном бюджете на очередной финансовый год и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плановый период;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6.4. обеспечить и организовать электронную подачу документов на отдых и оздоровление посредством официального интернет-ресурса государственного бюджетного </w:t>
      </w:r>
      <w:r w:rsidRPr="000C7E37">
        <w:rPr>
          <w:rFonts w:ascii="Times New Roman" w:hAnsi="Times New Roman" w:cs="Times New Roman"/>
          <w:sz w:val="24"/>
          <w:szCs w:val="24"/>
        </w:rPr>
        <w:lastRenderedPageBreak/>
        <w:t>учреждения Ямало-Ненецкого автономного округа "Окружной Молодежный Центр", размещенного по адресу www.molcentr.ru (далее - единый окружной интернет-портал);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6.5. обеспечить деятельность интерактивной и телефонной службы поддержки оздоровительной кампании, направленной на разъяснение населению Ямало-Ненецкого автономного округа механизма организации отдыха и оздоровления детей и молодежи в Ямало-Ненецком автономном округе;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6.6. обеспечить обучение специалистов постоянно действующих районных (городских) служб (отделов, секторов) по организации отдыха и оздоровления детей и молодежи в Ямало-Ненецком автономном округе работе в едином окружном интернет-портале;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6.7. обеспечить системную подготовку квалифицированных кадров, направляемых для работы с детьми с молодежью в качестве наставников, вожатых, аниматоров и руководителей смен;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6.8. обеспечить методическое и организационное сопровождение разработки качественных современных программ детского отдыха различного профиля;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6.9. обеспечить организацию и проведение профильных смен на базе лагерей досуга и отдыха, учреждений отдыха и оздоровления, палаточных лагерей, баз отдыха, лагерей при иных организациях, под которыми понимаются социально значимые, образовательные, творческие и иные смены продолжительностью от 3 до 21 дней, проводимые для детей и молодежи Ямало-Ненецкого автономного округа, которые вовлечены в деятельность одного или нескольких направлений государственной молодежной политики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округа, а также для молодых семей, состоящих в клубных формированиях по работе с молодыми семьями муниципальных образований в Ямало-Ненецком автономном округе;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6.10. обеспечить организацию и проведение смен с учетом возрастных психологических и физиологических особенностей детей и молодежи Ямало-Ненецкого автономного округа, в том числе предусмотреть организацию отдыха и оздоровления детей и молодежи Ямало-Ненецкого автономного округа в лагерях по возрастам (с 7 до 13 лет и с 13 до 18 лет);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6.11. обеспечить представление отчетов в департамент финансов Ямало-Ненецкого автономного округа в разрезе муниципальных образований в Ямало-Ненецком автономном округе по формам согласно </w:t>
      </w:r>
      <w:hyperlink w:anchor="P536" w:history="1">
        <w:r w:rsidRPr="000C7E37">
          <w:rPr>
            <w:rFonts w:ascii="Times New Roman" w:hAnsi="Times New Roman" w:cs="Times New Roman"/>
            <w:sz w:val="24"/>
            <w:szCs w:val="24"/>
          </w:rPr>
          <w:t xml:space="preserve">приложениям N </w:t>
        </w:r>
        <w:proofErr w:type="spellStart"/>
        <w:r w:rsidRPr="000C7E37">
          <w:rPr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Pr="000C7E37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00" w:history="1">
        <w:r w:rsidRPr="000C7E3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по итогам 9 месяцев текущего года - до 10 октября текущего года и по итогам года - до 10 февраля очередного года.</w:t>
      </w:r>
    </w:p>
    <w:p w:rsidR="00530406" w:rsidRPr="000C7E37" w:rsidRDefault="009C2AB4" w:rsidP="0053040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7. Департаменту образования Ямало-Ненецкого а</w:t>
      </w:r>
      <w:r w:rsidR="00530406" w:rsidRPr="000C7E37">
        <w:rPr>
          <w:rFonts w:ascii="Times New Roman" w:hAnsi="Times New Roman" w:cs="Times New Roman"/>
          <w:sz w:val="24"/>
          <w:szCs w:val="24"/>
        </w:rPr>
        <w:t>втономного округа (Кравец М.В.</w:t>
      </w:r>
      <w:r w:rsidRPr="000C7E37">
        <w:rPr>
          <w:rFonts w:ascii="Times New Roman" w:hAnsi="Times New Roman" w:cs="Times New Roman"/>
          <w:sz w:val="24"/>
          <w:szCs w:val="24"/>
        </w:rPr>
        <w:t>):</w:t>
      </w:r>
      <w:r w:rsidR="00530406" w:rsidRPr="000C7E37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22" w:history="1">
        <w:r w:rsidR="00530406"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530406"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17.03.2017 N 201-П)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7.1. обеспечить развитие сети оздоровительных лагерей с дневным пребыванием детей, детских площадок, организуемых общеобразовательными организациями, организациями дополнительного образования, а также программное и кадровое сопровождение их деятельности;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7.2. принять меры по организации отдыха детей-сирот и детей, оставшихся без попечения родителей, воспитывающихся в детских домах и школах-интернатах;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7.3. ежегодно, до 01 ноября, направлять в департамент молодежной политики и туризма Ямало-Ненецкого автономного округа </w:t>
      </w:r>
      <w:hyperlink w:anchor="P458" w:history="1">
        <w:r w:rsidRPr="000C7E3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 отдых и оздоровление детей - воспитанников </w:t>
      </w:r>
      <w:r w:rsidR="00530406" w:rsidRPr="000C7E37">
        <w:rPr>
          <w:rFonts w:ascii="Times New Roman" w:hAnsi="Times New Roman" w:cs="Times New Roman"/>
          <w:sz w:val="24"/>
          <w:szCs w:val="24"/>
        </w:rPr>
        <w:t>государственного казённого учреждения Ямало-Ненецкого автономного округа «Детский дом "Сияние Севера"</w:t>
      </w:r>
      <w:r w:rsidRPr="000C7E37">
        <w:rPr>
          <w:rFonts w:ascii="Times New Roman" w:hAnsi="Times New Roman" w:cs="Times New Roman"/>
          <w:sz w:val="24"/>
          <w:szCs w:val="24"/>
        </w:rPr>
        <w:t>, по форме согласно приложению N 4;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7.4. представлять в департамент молодежной политики и туризма Ямало-Ненецкого автономного округа в разрезе муниципальных образований в Ямало-Ненецком автономном округе </w:t>
      </w:r>
      <w:hyperlink w:anchor="P536" w:history="1">
        <w:r w:rsidRPr="000C7E3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о распределении и целевом использовании межбюджетных субсидий по итогам 9 месяцев текущего года - до 05 октября текущего года и по итогам года - до 20 января очередного года по форме согласно приложению N 5.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8. Департаменту здравоохранения Ямало-Ненецкого авт</w:t>
      </w:r>
      <w:r w:rsidR="00530406" w:rsidRPr="000C7E37">
        <w:rPr>
          <w:rFonts w:ascii="Times New Roman" w:hAnsi="Times New Roman" w:cs="Times New Roman"/>
          <w:sz w:val="24"/>
          <w:szCs w:val="24"/>
        </w:rPr>
        <w:t>ономного округа (Новиков С.В.</w:t>
      </w:r>
      <w:r w:rsidRPr="000C7E37">
        <w:rPr>
          <w:rFonts w:ascii="Times New Roman" w:hAnsi="Times New Roman" w:cs="Times New Roman"/>
          <w:sz w:val="24"/>
          <w:szCs w:val="24"/>
        </w:rPr>
        <w:t>):</w:t>
      </w:r>
    </w:p>
    <w:p w:rsidR="009C2AB4" w:rsidRPr="000C7E37" w:rsidRDefault="00530406" w:rsidP="0053040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17.03.2017 N 201-П) 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8.1. обеспечить своевременную организацию мероприятий по проведению профилактического медицинского осмотра детей и молодежи Ямало-Ненецкого автономного округа, выезжающих в оздоровительные лагеря, лагеря отдыха, санатории, пансионаты, лагеря труда и отдыха, лагеря отдыха и досуга, а также несовершеннолетних граждан, охваченных временным трудоустройством по направлению органов службы занятости населения Ямало-Ненецкого автономного округа и (или) ведомств, отвечающих за реализацию программы временного трудоустройства несовершеннолетних граждан в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возрасте от 14 до 18 лет, в соответствии с Территориальной </w:t>
      </w:r>
      <w:hyperlink r:id="rId24" w:history="1">
        <w:r w:rsidRPr="000C7E37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объеме, предусмотренном </w:t>
      </w:r>
      <w:hyperlink r:id="rId25" w:history="1">
        <w:r w:rsidRPr="000C7E3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года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них";</w:t>
      </w:r>
      <w:proofErr w:type="gramEnd"/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8.2. обеспечить укомплектование аптечек для оказания медицинской помощи в пути следования организованных групп детей, а также аптечек для лагерей труда и отдыха, лагерей отдыха и досуга, палаточных лагерей, лагерей с дневным и краткосрочным пребыванием детей;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8.3. обеспечить выделение специалистов для медицинского сопровождения организованных детских групп к местам отдыха и оздоровления и обратно, осуществлять координацию их работы.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Департаменту социальной защиты населения Ямало-Ненецкого автономного округа (Карпова Е.В.) представлять в департамент молодежной политики и туризма Ямало-Ненецкого автономного округа в разрезе муниципальных образований в Ямало-Ненецком автономном округе с учетом указания количества и категорий детей </w:t>
      </w:r>
      <w:hyperlink w:anchor="P1030" w:history="1">
        <w:r w:rsidRPr="000C7E3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о целевом использовании бюджетных средств, предусмотренных на отдых и оздоровление детей, проживающих в Ямало-Ненецком автономном округе, по форме согласно приложению N 7 по итогам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9 месяцев текущего года - до 05 октября текущего года, по итогам года - до 20 января очередного года.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7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20.12.2016 N 1183-П)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10. Департаменту занятости населения Ямало-Ненецкого автономного округа (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 xml:space="preserve"> О.В.) осуществлять координацию работы по организации временной занятости несовершеннолетних граждан в возрасте от 14 до 18 лет.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11. Департаменту внутренней политики Ямало-Ненецкого автономного округа (Климентьев С.В.) обеспечить информационное сопровождение мероприятий детской оздоровительной кампании.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12. Рекомендовать Управлению Министерства внутренних дел России по Ямало-Ненецкому автономному округу (Сергеев Д.Н.):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12.1. принимать меры по обеспечению общественного порядка и безопасности при проезде организованных групп детей и молодежи Ямало-Ненецкого автономного округа по маршрутам следования к месту отдыха и обратно;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12.2. организовывать сопровождение по территории Ямало-Ненецкого автономного округа организованных групп детей и молодежи Ямало-Ненецкого автономного округа, направляющихся к местам отдыха и оздоровления и обратно.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 Рекомендовать главам (главам администраций) городских округов (муниципальных районов) в Ямало-Ненецком автономном округе: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13.1. создать постоянно действующие районные (городские) межведомственные комиссии по развитию детского туризма, организации отдыха, оздоровления и трудовой </w:t>
      </w:r>
      <w:r w:rsidRPr="000C7E37">
        <w:rPr>
          <w:rFonts w:ascii="Times New Roman" w:hAnsi="Times New Roman" w:cs="Times New Roman"/>
          <w:sz w:val="24"/>
          <w:szCs w:val="24"/>
        </w:rPr>
        <w:lastRenderedPageBreak/>
        <w:t>занятости детей и молодежи, определить для них функцию по рассмотрению заявлений лиц, проживающих в Ямало-Ненецком автономном округе и являющихся родителями или законными представителями (усыновителями, опекунами, попечителями и доверенными лицами) детей и молодежи Ямало-Ненецкого автономного округа в возрасте от 7 до 18 лет, жизнедеятельность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которых объективно нарушена в результате сложившихся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не могут преодолеть данные обстоятельства самостоятельно или с помощью семьи, а также принятию решений об отнесении детей и молодежи Ямало-Ненецкого автономного округа к данной категории, обеспечить их эффективную работу;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13.2. определить уполномоченный орган, реализующий функции по организации отдыха, оздоровления и трудовой занятости детей и молодежи на территории муниципального образования в Ямало-Ненецком автономном округе (далее - уполномоченный орган по месту жительства);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13.3. ежегодно, до 01 ноября, направлять в департамент молодежной политики и туризма Ямало-Ненецкого автономного округа </w:t>
      </w:r>
      <w:hyperlink w:anchor="P458" w:history="1">
        <w:r w:rsidRPr="000C7E3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 отдых и оздоровление детей и молодежи муниципального образования в Ямало-Ненецком автономном округе в предстоящем году по форме согласно приложению N 4;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13.4. обеспечить исполнение выделенной департаментом молодежной политики и туризма Ямало-Ненецкого автономного округа муниципальному образованию в Ямало-Ненецком автономном округе квоты на отдых и оздоровление детей и молодежи в полном объеме;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13.5. создать постоянно действующие районные (городские) службы (отделы, секторы) по организации отдыха и оздоровления детей и молодежи, целью которых будет являться взаимодействие с населением по вопросам механизма организации отдыха и оздоровления детей и молодежи в Ямало-Ненецком автономном округе за счет средств муниципального и окружного бюджетов (далее - районные (городские) службы (отделы, секторы));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13.6. обеспечить деятельность районных (городских) служб (отделов, секторов) офисной техникой, необходимой для организации приема документов от населения в электронном виде (компьютеры с доступом в интернет, принтеры, сканеры), создать комфортные условия для пребывания посетителей, организовать прием посетителей в удобные для населения часы;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13.7. организовать своевременную аттестацию автоматизированных рабочих мест в соответствии с требованиями по защите информации, установленными законодательством Российской Федерации;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13.8. организовать системную подготовку квалифицированных кадров, направляемых для работы с детьми и молодежью Ямало-Ненецкого автономного округа в качестве наставников, вожатых, аниматоров и руководителей смен;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13.9. обеспечить оплату командировочных расходов лицам, сопровождающим детей и молодежь Ямало-Ненецкого автономного округа к месту отдыха и обратно;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13.10. обеспечить работникам муниципальных учреждений сохранение заработной платы по основному месту работы в период нахождения в пути и за работу с детьми и молодежью Ямало-Ненецкого автономного округа в детских оздоровительных лагерях, санаториях и пансионатах;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13.11. обеспечить представление в департамент молодежной политики и туризма Ямало-Ненецкого автономного округа заверенных списков организованных групп детей и молодежи Ямало-Ненецкого автономного округа, выезжающих к месту проведения профильных смен, проезд которым оплачивается за счет средств окружного бюджета, не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чем за 45 дней до даты выезда к месту отдыха и оздоровления;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13.12. обеспечить организацию палаточных лагерей, лагерей с дневным пребыванием детей, оздоровительных площадок на базе школ, учреждений дополнительного образования детей, спортивных учреждений, центров социальной реабилитации, иных </w:t>
      </w:r>
      <w:r w:rsidRPr="000C7E37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социального обслуживания населения, общественных организаций и иных организаций в каникулярный период в соответствии с установленными санитарно-эпидемиологическими правилами и нормативами и осуществлять контроль за их работой;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13.13. содействовать развитию сети профильных лагерей, смен, а также 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 xml:space="preserve"> форм организации детского отдыха и туризма, молодежного отдыха;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13.14. обеспечить формирование и ведение банка данных детей, находящихся в трудной жизненной ситуации и подлежащих оздоровлению;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13.15. предусмотреть в бюджетах муниципальных образований в Ямало-Ненецком автономном округе средства на полную оплату (компенсацию) проезда к местам отдыха и обратно детям, находящимся в трудной жизненной ситуации;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13.16. создавать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уделить организации полноценного питания детей, соблюдению требований противопожарной безопасности в организациях отдыха и оздоровления детей, санитарно-эпидемиологических требований к устройству, содержанию и организации режима работы оздоровительных лагерей с дневным пребыванием детей и лагерей отдыха;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13.17. содействовать развитию видов деятельности для временного трудоустройства несовершеннолетних граждан в возрасте от 14 до 18 лет;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13.18. в целях организации трудовой занятости несовершеннолетних граждан в возрасте от 14 до 18 лет планировать выделение финансовых средств из бюджетов муниципальных образований в Ямало-Ненецком автономном округе на временное трудоустройство несовершеннолетних граждан в возрасте от 14 до 18 лет;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13.19. при организации временной занятости несовершеннолетних граждан в возрасте от 14 до 18 лет в приоритетном порядке обеспечивать трудоустройство следующих категорий: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ситуации, в том числе детей, оставшихся без попечения родителей, детей-инвалидов, детей, проживающих в малоимущих семьях, детей из многодетных и неполных семей;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из числа коренных малочисленных народов Севера;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состоящих на профилактическом учете в органах внутренних дел и комиссиях по делам несовершеннолетних и защите их прав;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13.20. обеспечить представление уполномоченными органами по месту жительства в департамент молодежной политики и туризма Ямало-Ненецкого автономного округа в установленном порядке информации об организации отдыха и оздоровления за счет средств окружного и муниципального бюджетов, с указанием количества и категорий отдохнувших детей и молодежи, с учетом данных органов социальной защиты населения и органов управления образованием муниципальных образований в Ямало-Ненецком автономном округе, 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также об организации отдыха и оздоровления детей и молодежи за счет внебюджетных средств по итогам 9 месяцев текущего года - до 02 октября текущего года и по итогам года - до 15 января очередного года;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13.21. обеспечить сбор информации от руководителей учреждений и организаций всех форм собственности, расположенных на территории Ямало-Ненецкого автономного округа, об объемах денежных средств, предусмотренных и использованных на организацию отдыха детей и молодежи сотрудников, и о количестве детей и молодежи, выезжающих на отдых и оздоровление, по состоянию на 01 сентября по итогам 9 месяцев текущего года - до 01 октября текущего года и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по итогам года - до 31 декабря текущего года;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13.22. обеспечить постепенную интеграцию муниципальных услуг по организации отдыха и оздоровления детей и молодежи в единый окружной интернет-портал, на базе </w:t>
      </w:r>
      <w:r w:rsidRPr="000C7E37">
        <w:rPr>
          <w:rFonts w:ascii="Times New Roman" w:hAnsi="Times New Roman" w:cs="Times New Roman"/>
          <w:sz w:val="24"/>
          <w:szCs w:val="24"/>
        </w:rPr>
        <w:lastRenderedPageBreak/>
        <w:t>которого реализуется механизм электронной подачи документов на отдых и оздоровление детей и молодежи Ямало-Ненецкого автономного округа.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14. Рекомендовать руководителям учреждений и организаций всех форм собственности, расположенных на территории Ямало-Ненецкого автономного округа: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14.1. принять меры по сохранению системы детского туризма, отдыха и оздоровления детей и молодежи, предусмотрев в коллективных договорах и соглашениях комплекс мероприятий, направленных на обеспечение полной или частичной оплаты расходов на отдых и оздоровление для работников и их детей, включая детский туризм;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 xml:space="preserve">. 14.1 в ред. </w:t>
      </w:r>
      <w:hyperlink r:id="rId31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14.2. представлять в уполномоченные органы по месту жительства информацию об объемах денежных средств, предусмотренных и использованных на организацию отдыха детей сотрудников, и о количестве детей, выезжающих на отдых и оздоровление, по состоянию на 01 сентября по итогам 9 месяцев текущего года - до 01 октября текущего года и по итогам года - до 31 декабря текущего года;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14.3. предусмотреть возможность создания временных рабочих мест для трудоустройства несовершеннолетних граждан в возрасте от 14 до 18 лет в свободное от учебы время.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15. Признать утратившими силу: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13 апреля 2012 года N 296-П "Об организации отдыха, оздоровления и трудовой занятости детей и учащейся молодежи в Ямало-Ненецком автономном округе";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27 августа 2012 года N 689-П "О внесении изменения в пункт 11 постановления Правительства Ямало-Ненецкого автономного округа от 13 апреля 2012 года N 296-П";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06 декабря 2012 года N 1023-П "О внесении изменений в постановление Правительства Ямало-Ненецкого автономного округа от 13 апреля 2012 года N 296-П";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29 апреля 2013 года N 302-П "О внесении изменений в постановление Правительства Ямало-Ненецкого автономного округа от 13 апреля 2012 года N 296-П";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некоторые постановления Правительства Ямало-Ненецкого автономного округа, утвержденных постановлением Правительства Ямало-Ненецкого автономного округа от 11 июня 2013 года N 408-П;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26 марта 2014 года N 238-П "О внесении изменений в постановление Правительства Ямало-Ненецкого автономного округа от 13 апреля 2012 года N 296-П".</w:t>
      </w:r>
    </w:p>
    <w:p w:rsidR="009C2AB4" w:rsidRPr="000C7E37" w:rsidRDefault="00B02B8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C2AB4" w:rsidRPr="000C7E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25 июня 2014 года N 472-П "О внесении изменения в пункт 9 постановления Правительства Ямало-Ненецкого автономного округа от 13 апреля 2012 года N 296-П".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16. Настоящее постановление вступает в силу с 01 января 2016 года.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81648">
        <w:rPr>
          <w:rFonts w:ascii="Times New Roman" w:hAnsi="Times New Roman" w:cs="Times New Roman"/>
          <w:sz w:val="24"/>
          <w:szCs w:val="24"/>
        </w:rPr>
        <w:t>члена</w:t>
      </w:r>
      <w:r w:rsidRPr="000C7E37">
        <w:rPr>
          <w:rFonts w:ascii="Times New Roman" w:hAnsi="Times New Roman" w:cs="Times New Roman"/>
          <w:sz w:val="24"/>
          <w:szCs w:val="24"/>
        </w:rPr>
        <w:t xml:space="preserve"> </w:t>
      </w:r>
      <w:r w:rsidR="00081648">
        <w:rPr>
          <w:rFonts w:ascii="Times New Roman" w:hAnsi="Times New Roman" w:cs="Times New Roman"/>
          <w:sz w:val="24"/>
          <w:szCs w:val="24"/>
        </w:rPr>
        <w:t>Правительства</w:t>
      </w:r>
      <w:r w:rsidRPr="000C7E37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</w:t>
      </w:r>
      <w:r w:rsidR="00081648">
        <w:rPr>
          <w:rFonts w:ascii="Times New Roman" w:hAnsi="Times New Roman" w:cs="Times New Roman"/>
          <w:sz w:val="24"/>
          <w:szCs w:val="24"/>
        </w:rPr>
        <w:t>, обеспечивающего формирование и реализацию государственной политики Ямало-Ненецкого автономного округа в сфере организации отдыха и оздоровления детей и молодёжи</w:t>
      </w:r>
      <w:r w:rsidRPr="000C7E37">
        <w:rPr>
          <w:rFonts w:ascii="Times New Roman" w:hAnsi="Times New Roman" w:cs="Times New Roman"/>
          <w:sz w:val="24"/>
          <w:szCs w:val="24"/>
        </w:rPr>
        <w:t>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0C7E37" w:rsidRDefault="000C7E37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0C7E37" w:rsidRDefault="000C7E37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0C7E37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9C2AB4" w:rsidRPr="000C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AB4" w:rsidRPr="000C7E37">
        <w:rPr>
          <w:rFonts w:ascii="Times New Roman" w:hAnsi="Times New Roman" w:cs="Times New Roman"/>
          <w:sz w:val="24"/>
          <w:szCs w:val="24"/>
        </w:rPr>
        <w:t>Ямало-Ненецкого</w:t>
      </w:r>
      <w:proofErr w:type="gramEnd"/>
    </w:p>
    <w:p w:rsidR="009C2AB4" w:rsidRPr="000C7E37" w:rsidRDefault="009C2AB4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</w:r>
      <w:r w:rsidR="000C7E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7E37">
        <w:rPr>
          <w:rFonts w:ascii="Times New Roman" w:hAnsi="Times New Roman" w:cs="Times New Roman"/>
          <w:sz w:val="24"/>
          <w:szCs w:val="24"/>
        </w:rPr>
        <w:t>Д.Н.</w:t>
      </w:r>
      <w:r w:rsidR="000C7E37">
        <w:rPr>
          <w:rFonts w:ascii="Times New Roman" w:hAnsi="Times New Roman" w:cs="Times New Roman"/>
          <w:sz w:val="24"/>
          <w:szCs w:val="24"/>
        </w:rPr>
        <w:t xml:space="preserve"> </w:t>
      </w:r>
      <w:r w:rsidRPr="000C7E37">
        <w:rPr>
          <w:rFonts w:ascii="Times New Roman" w:hAnsi="Times New Roman" w:cs="Times New Roman"/>
          <w:sz w:val="24"/>
          <w:szCs w:val="24"/>
        </w:rPr>
        <w:t>КОБЫЛКИН</w:t>
      </w:r>
    </w:p>
    <w:p w:rsidR="009C2AB4" w:rsidRPr="000C7E37" w:rsidRDefault="009C2AB4" w:rsidP="000C7E3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Утверждено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от 26 марта 2015 года N 270-П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0C7E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РАЗВИТИЮ ДЕТСКОГО ТУРИЗМА,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ОРГАНИЗАЦИИ ОТДЫХА, ОЗДОРОВЛЕНИЯ И ТРУДОВОЙ ЗАНЯТОСТИ ДЕТЕЙ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И МОЛОДЕЖИ В ЯМАЛО-НЕНЕЦКОМ АВТОНОМНОМ ОКРУГЕ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ЯНАО от 20.05.2016 </w:t>
      </w:r>
      <w:hyperlink r:id="rId39" w:history="1">
        <w:r w:rsidRPr="000C7E37">
          <w:rPr>
            <w:rFonts w:ascii="Times New Roman" w:hAnsi="Times New Roman" w:cs="Times New Roman"/>
            <w:sz w:val="24"/>
            <w:szCs w:val="24"/>
          </w:rPr>
          <w:t>N 456-П</w:t>
        </w:r>
      </w:hyperlink>
      <w:r w:rsidRPr="000C7E3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от 18.08.2016 </w:t>
      </w:r>
      <w:hyperlink r:id="rId40" w:history="1">
        <w:r w:rsidRPr="000C7E37">
          <w:rPr>
            <w:rFonts w:ascii="Times New Roman" w:hAnsi="Times New Roman" w:cs="Times New Roman"/>
            <w:sz w:val="24"/>
            <w:szCs w:val="24"/>
          </w:rPr>
          <w:t>N 777-П</w:t>
        </w:r>
      </w:hyperlink>
      <w:r w:rsidRPr="000C7E37">
        <w:rPr>
          <w:rFonts w:ascii="Times New Roman" w:hAnsi="Times New Roman" w:cs="Times New Roman"/>
          <w:sz w:val="24"/>
          <w:szCs w:val="24"/>
        </w:rPr>
        <w:t>)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Межведомственная комиссия по развитию детского туризма, организации отдыха, оздоровления и трудовой занятости детей и молодежи в Ямало-Ненецком автономном округе (далее - комиссия, автономный округ) является постоянно действующим коллегиальным совещательным органом, образованным для принятия эффективных мер по обоснованному и целенаправленному решению вопросов по развитию детского туризма, организации отдыха и оздоровления детей и молодежи в автономном округе, а также в целях координации совместной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деятельности исполнительных органов государственной власти и государственных учреждений автономного округа, обеспечения взаимодействия с территориальными органами федеральных органов государственной власти, органами местного самоуправления в автономном округе в этих вопросах.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41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42" w:history="1">
        <w:r w:rsidRPr="000C7E3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43" w:history="1">
        <w:r w:rsidRPr="000C7E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(Основным законом) автономного округа, законами и иными правовыми актами автономного округа, а также настоящим Положением.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1.3.1. выявление и оказание содействия в решении наиболее острых вопросов в сфере детского туризма, отдыха, оздоровления и трудовой занятости детей и молодежи в автономном округе;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1.3.2. анализ, оценка и прогнозирование развития системы детского туризма, организации отдыха, оздоровления и трудовой занятости детей и молодежи в автономном округе;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1.3.3. принятие в пределах своей компетенции решений, необходимых для координации деятельности исполнительных органов государственной власти и государственных учреждений автономного округа, обеспечения взаимодействия с территориальными органами федеральных органов государственной власти, органами местного самоуправления в автономном округе, общественными, научными и другими организациями по вопросам эффективного развития детского туризма, отдыха, оздоровления и трудовой занятости детей и молодежи, в том числе при разработке и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реализации программ и мероприятий, направленных на развитие детского туризма;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 xml:space="preserve">1.3.4. разработка основных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направлений совершенствования нормативного правового регулирования вопросов развития детского туризма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44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1.4. Комиссия в соответствии с возложенными задачами осуществляет следующие функции: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1.4.1. Рассматривает следующие вопросы, связанные с развитием детского туризма, организацией отдыха, оздоровления и санаторно-курортного лечения детей и молодежи автономного округа: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предоставлением отдыха и оздоровления детей и молодежи в организациях отдыха и оздоровления, находящихся на территории Российской Федерации и за ее пределами;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подготовка квалифицированных кадров, направляемых для работы с детьми и молодежью в качестве медицинских работников, наставников, вожатых, аниматоров и руководителей смен;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организация отдыха детей и молодежи, нуждающихся в особой опеке государства и профилактике асоциального поведения;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обеспечение условий безопасности жизнедеятельности детей и молодежи в оздоровительных учреждениях (организациях), в том числе профилактика правонарушений и предупреждение чрезвычайных ситуаций в местах отдыха детей, а также обеспечение безопасности организованных групп детей по маршрутам их следования к месту отдыха и обратно всеми видами транспорта;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18.08.2016 N 777-П)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организация трудовой занятости детей и молодежи в свободное от учебы время;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предложения территориальных органов федеральных органов исполнительной власти, органов местного самоуправления, общественных, научных и других организаций по вопросам формирования и реализации государственной политики в сфере развития детского туризма, а также совершенствования нормативного правового регулирования в сфере развития детского туризма;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по развитию детского туризма;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подготовка предложений по разработке региональных программ и мероприятий в сфере развития детского туризма;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- поступившие от заинтересованных территориальных органов федеральных органов исполнительной власти, органов местного самоуправления, общественных, научных и других организаций обоснований потребности в финансовых и материально-технических ресурсах для реализации мероприятий по развитию детского туризма;</w:t>
      </w:r>
      <w:proofErr w:type="gramEnd"/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субъектов Российской Федерации и муниципальных образований в сфере развития детского туризма.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1.4.2. Организует работу по информационно-методическому обеспечению детского туризма и оздоровительной кампании.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1.4.3. Принимает в пределах своей компетенции иные решения по вопросам развития детского туризма, организации и проведения оздоровительной кампании.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II. Состав комиссии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2.1. Состав комиссии утверждается постановлением Правительства автономного округа.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2.2. Комиссия формируется в составе председателя комиссии, заместителя председателя комиссии, секретаря комиссии и других членов комиссии - представителей исполнительных органов государственной власти автономного округа, общественных, научных и других заинтересованных организаций, учреждений и ведомств.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2.3. Председателем комиссии является заместитель Губернатора автономного округа, курирующий вопросы молодежной политики, туризма и туристской деятельности.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2.4. Секретарь комиссии назначается из числа представителей департамента молодежной политики и туризма автономного округа.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2.5. Деятельность членов комиссии осуществляется на безвозмездной основе.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III. Организация деятельности комиссии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необходимости, но не реже двух раз в год.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3.2. Заседания комиссии проводит ее председатель, а в его отсутствие - заместитель председателя комиссии по поручению председателя комиссии.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3.3. Заседание комиссии считается правомочным, если в нем принимают участие не менее половины ее членов.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3.4. Решения комиссии принимаются простым большинством голосов присутствующих на заседании членов комиссии и оформляются протоколом заседания, который подписывают председательствующий на заседании и секретарь. При равенстве голосов членов комиссии голос председательствующего на заседании является решающим.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3.5. Решения, принимаемые комиссией в пределах ее компетенции, носят рекомендательный характер для исполнения исполнительными органами государственной власти автономного округа, органами местного самоуправления в автономном округе, иными органами и организациями, обеспечивающими деятельность по развитию детского туризма, организации летнего отдыха, оздоровления и трудовой занятости детей и молодежи автономного округа.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20.05.2016 N 456-П)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3.6. Информационно-аналитическое и организационное обеспечение деятельности комиссии осуществляет департамент молодежной политики и туризма автономного округа.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406" w:rsidRPr="000C7E37" w:rsidRDefault="0053040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06" w:rsidRPr="000C7E37" w:rsidRDefault="0053040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06" w:rsidRDefault="0053040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06" w:rsidRPr="000C7E37" w:rsidRDefault="0053040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06" w:rsidRPr="000C7E37" w:rsidRDefault="0053040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Утвержден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от 26 марта 2015 года N 270-П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0C7E3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МЕЖВЕДОМСТВЕННОЙ КОМИССИИ ПО РАЗВИТИЮ ДЕТСКОГО ТУРИЗМА,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ОРГАНИЗАЦИИ ОТДЫХА, ОЗДОРОВЛЕНИЯ И ТРУДОВОЙ ЗАНЯТОСТИ ДЕТЕЙ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И МОЛОДЕЖИ В ЯМАЛО-НЕНЕЦКОМ АВТОНОМНОМ ОКРУГЕ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ЯНАО от 20.05.2016 </w:t>
      </w:r>
      <w:hyperlink r:id="rId57" w:history="1">
        <w:r w:rsidRPr="000C7E37">
          <w:rPr>
            <w:rFonts w:ascii="Times New Roman" w:hAnsi="Times New Roman" w:cs="Times New Roman"/>
            <w:sz w:val="24"/>
            <w:szCs w:val="24"/>
          </w:rPr>
          <w:t>N 456-П</w:t>
        </w:r>
      </w:hyperlink>
      <w:r w:rsidRPr="000C7E3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от 18.08.2016 </w:t>
      </w:r>
      <w:hyperlink r:id="rId58" w:history="1">
        <w:r w:rsidRPr="000C7E37">
          <w:rPr>
            <w:rFonts w:ascii="Times New Roman" w:hAnsi="Times New Roman" w:cs="Times New Roman"/>
            <w:sz w:val="24"/>
            <w:szCs w:val="24"/>
          </w:rPr>
          <w:t>N 777-П</w:t>
        </w:r>
      </w:hyperlink>
      <w:r w:rsidRPr="000C7E37">
        <w:rPr>
          <w:rFonts w:ascii="Times New Roman" w:hAnsi="Times New Roman" w:cs="Times New Roman"/>
          <w:sz w:val="24"/>
          <w:szCs w:val="24"/>
        </w:rPr>
        <w:t>)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заместитель Губернатора Ямало-Ненецкого автономного округа, курирующий социальную сферу (председатель комиссии)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молодежной политики и туризма Ямало-Ненецкого автономного округа (заместитель председателя комиссии)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начальник отдела досуговых программ, организации отдыха и занятости детей и молодежи департамента молодежной политики и туризма Ямало-Ненецкого автономного округа (секретарь комиссии)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занятости населения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социальной защиты населения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здравоохранения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внутренней политики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культуры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по делам коренных малочисленных народов Севера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руководитель аппарата комиссии по делам несовершеннолетних и защите их прав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первый заместитель директора департамента молодежной политики и туризма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заместитель директора департамента - начальник управления формирования государственной политики в сфере туризма департамента молодежной политики и туризма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заместитель директора департамента, начальник управления планирования расходов социальной сферы и государственных органов департамента финансов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руководитель Управления Федеральной службы по надзору в сфере защиты прав потребителей и благополучия человека по Ямало-Ненецкому автономному округу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начальник Управления Министерства внутренних дел России по Ямало-Ненецкому автономному округу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государственного бюджетного учреждения Ямало-Ненецкого автономного округа "Окружной Молодежный Центр"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директор государственного бюджетного учреждения Ямало-Ненецкого автономного округа "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Ямалтур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>"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государственного казенного учреждения "Дирекция транспорта Ямало-Ненецкого автономного округа"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председатель маршрутно-квалификационной комиссии региональной общественной организации "Федерация спортивного туризма Ямало-Ненецкого автономного округа"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директор департамента образования Ямало-Ненецкого автономного округа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начальник Главного управления МЧС России по Ямало-Ненецкому автономному округу (главный государственный инспектор по пожарному надзору)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представитель Ново-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Уренгойского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 xml:space="preserve"> ЛО МВД России на транспорте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Утверждено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9C2AB4" w:rsidRPr="000C7E37" w:rsidRDefault="009C2AB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от 26 марта 2015 года N 270-П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5"/>
      <w:bookmarkEnd w:id="4"/>
      <w:r w:rsidRPr="000C7E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ОБ ОРГАНИЗАЦИИ И ОБЕСПЕЧЕНИИ ОТДЫХА И ОЗДОРОВЛЕНИЯ ДЕТЕЙ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И МОЛОДЕЖИ ЯМАЛО-НЕНЕЦКОГО АВТОНОМНОГО ОКРУГА В ОРГАНИЗАЦИЯХ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 xml:space="preserve">ОТДЫХА И ОЗДОРОВЛЕНИЯ, </w:t>
      </w:r>
      <w:proofErr w:type="gramStart"/>
      <w:r w:rsidRPr="000C7E3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C7E3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b/>
          <w:sz w:val="24"/>
          <w:szCs w:val="24"/>
        </w:rPr>
        <w:t>РОССИЙСКОЙ ФЕДЕРАЦИИ И ЗА ЕЕ ПРЕДЕЛАМИ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C2AB4" w:rsidRPr="000C7E37" w:rsidRDefault="009C2AB4" w:rsidP="0053040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03.12.2015 N 1146-П</w:t>
      </w:r>
      <w:r w:rsidR="00530406" w:rsidRPr="000C7E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C2AB4" w:rsidRPr="000C7E37" w:rsidRDefault="0053040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60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17.03.2017 N 201-П)</w:t>
      </w:r>
    </w:p>
    <w:p w:rsidR="00530406" w:rsidRPr="000C7E37" w:rsidRDefault="0053040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определения порядка организации отдыха и оздоровления детей и молодежи Ямало-Ненецкого автономного округа в организациях отдыха и оздоровления, находящихся на территории Российской Федерации и за ее пределами.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отношения, связанные с организацией отдыха и оздоровления детей и молодежи Ямало-Ненецкого автономного округа (далее - организация отдыха и оздоровления детей и молодежи) в организациях отдыха и оздоровления, находящихся на территории Российской Федерации и за ее пределами, в рамках реализации мероприятий государственной </w:t>
      </w:r>
      <w:hyperlink r:id="rId61" w:history="1">
        <w:r w:rsidRPr="000C7E3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"Развитие туризма, повышение эффективности реализации молодежной политики, организация отдыха и оздоровления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детей и молодежи на 2014 - 2020 годы", утвержденной постановлением Правительства Ямало-Ненецкого автономного округа от 25 декабря 2013 года N 1126-П.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- профильная смена - тематическая смена, которая проводится на базе лагерей досуга и отдыха, учреждений отдыха и оздоровления, палаточных лагерей, баз отдыха, лагерей при иных организациях, под которыми понимаются социально значимые, образовательные, творческие и иные смены продолжительностью от 3 до 21 дней, проводимые для детей, молодежи и молодых семей, которые вовлечены в деятельность одного или нескольких направлений государственной молодежной политики Ямало-Ненецкого автономного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отдых и оздоровление за счет средств окружного бюджета - комплекс мероприятий по организации отдыха и оздоровления детей и молодежи на безвозмездной основе, без учета возможных затрат населения на проезд к месту отдыха и оздоровления и обратно;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уполномоченный орган по месту жительства - орган местного самоуправления, определенный муниципальным правовым актом в качестве уполномоченного органа по организации отдыха и оздоровления детей и молодежи соответствующего муниципального образования в Ямало-Ненецком автономном округе;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малоимущая семья - семья, среднедушевой доход которой ниже </w:t>
      </w:r>
      <w:hyperlink r:id="rId62" w:history="1">
        <w:r w:rsidRPr="000C7E37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Pr="000C7E37">
        <w:rPr>
          <w:rFonts w:ascii="Times New Roman" w:hAnsi="Times New Roman" w:cs="Times New Roman"/>
          <w:sz w:val="24"/>
          <w:szCs w:val="24"/>
        </w:rPr>
        <w:t>, установленного в Ямало-Ненецком автономном округе на душу населения;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 xml:space="preserve">- единый окружной интернет-портал - официальный </w:t>
      </w:r>
      <w:proofErr w:type="spellStart"/>
      <w:r w:rsidRPr="000C7E37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C7E37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Ямало-Ненецкого автономного округа "Окружной Молодежный Центр", размещенный по адресу www.molcentr.ru, в рамках которого осуществляется электронная подача сведений и документов, необходимых для организации отдыха и оздоровления детей и молодежи. Функционирование системы предполагает отображение в открытом доступе свободных мест на отдых и оздоровление детей и молодежи, выделенных каждому конкретному муниципальному образованию в Ямало-Ненецком автономном округе в то или иное оздоровительное учреждение, а также их автоматический учет;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- заявитель - лицо, достигшее возраста 18 лет, осуществляющее подачу заявки на отдых и оздоровление или на участие в профильной смене от своего имени и в собственных интересах, а также в интересах лиц, не достигших возраста 18 лет, желающих принять участие в профильной смене либо получить отдых и оздоровление, по отношению к которым заявитель является родителем или законным представителем в соответствии с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ребенок - лицо до достижения им возраста 18 лет (совершеннолетия);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наставник - лицо, достигшее возраста 18 лет и направленное уполномоченным органом по организации отдыха и оздоровления детей и молодежи в муниципальном образовании в Ямало-Ненецком автономном округе для сопровождения организованной группы детей и молодежи к месту отдыха и оздоровления и обратно и (или) для выполнения функции воспитателя в детском оздоровительном учреждении.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тех же значениях, что и в законодательстве Российской Федерации.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1.4. Под муниципальным образованием в Ямало-Ненецком автономном округе (далее - муниципальное образование, автономный округ) в рамках настоящего Положения понимается муниципальный район и городской округ.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II. Порядок предоставления отдыха и оздоровления детей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и молодежи в организациях отдыха и оздоровления, находящихся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на территории Российской Федерации и за ее пределами,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за исключением участия в профильных сменах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5"/>
      <w:bookmarkEnd w:id="5"/>
      <w:r w:rsidRPr="000C7E37">
        <w:rPr>
          <w:rFonts w:ascii="Times New Roman" w:hAnsi="Times New Roman" w:cs="Times New Roman"/>
          <w:sz w:val="24"/>
          <w:szCs w:val="24"/>
        </w:rPr>
        <w:t xml:space="preserve">2.1. Отдыху и оздоровлению за счет средств окружного бюджета подлежат дети и молодежь в возрасте от 7 до 18 лет, проживающие в автономном округе, а также дети и молодежь автономного округа в возрасте от 7 до 18 лет из числа воспитанников </w:t>
      </w:r>
      <w:r w:rsidR="00530406" w:rsidRPr="000C7E37">
        <w:rPr>
          <w:rFonts w:ascii="Times New Roman" w:hAnsi="Times New Roman" w:cs="Times New Roman"/>
          <w:sz w:val="24"/>
          <w:szCs w:val="24"/>
        </w:rPr>
        <w:t>государственного казённого учреждения Ямало-Ненецкого автономного округа «Детский дом "Сияние Севера".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6"/>
      <w:bookmarkEnd w:id="6"/>
      <w:r w:rsidRPr="000C7E37">
        <w:rPr>
          <w:rFonts w:ascii="Times New Roman" w:hAnsi="Times New Roman" w:cs="Times New Roman"/>
          <w:sz w:val="24"/>
          <w:szCs w:val="24"/>
        </w:rPr>
        <w:t xml:space="preserve">2.2. В первоочередном порядке отдыху и оздоровлению за счет средств окружного бюджета подлежат дети и молодежь, указанные в </w:t>
      </w:r>
      <w:hyperlink w:anchor="P275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Положения, относящиеся к следующим категориям: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r w:rsidR="00530406" w:rsidRPr="000C7E37">
        <w:rPr>
          <w:rFonts w:ascii="Times New Roman" w:hAnsi="Times New Roman" w:cs="Times New Roman"/>
          <w:sz w:val="24"/>
          <w:szCs w:val="24"/>
        </w:rPr>
        <w:t xml:space="preserve">дети-сироты и дети, </w:t>
      </w:r>
      <w:r w:rsidRPr="000C7E37">
        <w:rPr>
          <w:rFonts w:ascii="Times New Roman" w:hAnsi="Times New Roman" w:cs="Times New Roman"/>
          <w:sz w:val="24"/>
          <w:szCs w:val="24"/>
        </w:rPr>
        <w:t>оставшиеся без попечения родителей;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инвалиды;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здоровья, то есть имеющие недостатки в физическом и (или) психическом развитии;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жертвы вооруженных и межнациональных конфликтов, экологических и техногенных катастроф, стихийных бедствий;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в малоимущих семьях;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 отклонениями в поведении;</w:t>
      </w:r>
    </w:p>
    <w:p w:rsidR="005E3C55" w:rsidRPr="000C7E37" w:rsidRDefault="00082A95" w:rsidP="00082A95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C2AB4" w:rsidRPr="000C7E37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End"/>
      <w:r w:rsidR="009C2AB4" w:rsidRPr="000C7E37">
        <w:rPr>
          <w:rFonts w:ascii="Times New Roman" w:hAnsi="Times New Roman" w:cs="Times New Roman"/>
          <w:sz w:val="24"/>
          <w:szCs w:val="24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</w:t>
      </w:r>
      <w:r w:rsidR="005E3C55" w:rsidRPr="000C7E37">
        <w:rPr>
          <w:rFonts w:ascii="Times New Roman" w:hAnsi="Times New Roman" w:cs="Times New Roman"/>
          <w:sz w:val="24"/>
          <w:szCs w:val="24"/>
        </w:rPr>
        <w:t>остоятельно или с помощью семьи;</w:t>
      </w:r>
      <w:r w:rsidR="009C2AB4" w:rsidRPr="000C7E3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284"/>
      <w:bookmarkEnd w:id="7"/>
    </w:p>
    <w:p w:rsidR="005E3C55" w:rsidRPr="000C7E37" w:rsidRDefault="005E3C5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lastRenderedPageBreak/>
        <w:t>- находящиеся на воспитании в организациях социального обслуживания с круглосуточным пребыванием.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Отдых и оздоровление за счет средств окружного бюджета предоставляются </w:t>
      </w:r>
      <w:r w:rsidR="005E3C55" w:rsidRPr="000C7E37">
        <w:rPr>
          <w:rFonts w:ascii="Times New Roman" w:hAnsi="Times New Roman" w:cs="Times New Roman"/>
          <w:sz w:val="24"/>
          <w:szCs w:val="24"/>
        </w:rPr>
        <w:t xml:space="preserve">не более 2 раз </w:t>
      </w:r>
      <w:r w:rsidRPr="000C7E37">
        <w:rPr>
          <w:rFonts w:ascii="Times New Roman" w:hAnsi="Times New Roman" w:cs="Times New Roman"/>
          <w:sz w:val="24"/>
          <w:szCs w:val="24"/>
        </w:rPr>
        <w:t xml:space="preserve">в текущем календарном году, </w:t>
      </w:r>
      <w:r w:rsidR="005E3C55" w:rsidRPr="000C7E37">
        <w:rPr>
          <w:rFonts w:ascii="Times New Roman" w:hAnsi="Times New Roman" w:cs="Times New Roman"/>
          <w:sz w:val="24"/>
          <w:szCs w:val="24"/>
        </w:rPr>
        <w:t xml:space="preserve">но не более 1 раза в летний период текущего календарного года, </w:t>
      </w:r>
      <w:r w:rsidRPr="000C7E37">
        <w:rPr>
          <w:rFonts w:ascii="Times New Roman" w:hAnsi="Times New Roman" w:cs="Times New Roman"/>
          <w:sz w:val="24"/>
          <w:szCs w:val="24"/>
        </w:rPr>
        <w:t xml:space="preserve">за исключением воспитанников специализированных учреждений для детей-сирот и детей, оставшихся без попечения родителей, которым отдых и оздоровление за счет средств окружного бюджета могут быть предоставлены более 1 раза </w:t>
      </w:r>
      <w:r w:rsidR="005E3C55" w:rsidRPr="000C7E37">
        <w:rPr>
          <w:rFonts w:ascii="Times New Roman" w:hAnsi="Times New Roman" w:cs="Times New Roman"/>
          <w:sz w:val="24"/>
          <w:szCs w:val="24"/>
        </w:rPr>
        <w:t>в текущем календарном году</w:t>
      </w:r>
      <w:proofErr w:type="gramEnd"/>
      <w:r w:rsidR="005E3C55" w:rsidRPr="000C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в соответствии с потребностью данного специализированного учреждения, но не более 4 раз в </w:t>
      </w:r>
      <w:r w:rsidR="005E3C55" w:rsidRPr="000C7E37">
        <w:rPr>
          <w:rFonts w:ascii="Times New Roman" w:hAnsi="Times New Roman" w:cs="Times New Roman"/>
          <w:sz w:val="24"/>
          <w:szCs w:val="24"/>
        </w:rPr>
        <w:t xml:space="preserve">текущем календарном </w:t>
      </w:r>
      <w:r w:rsidRPr="000C7E37">
        <w:rPr>
          <w:rFonts w:ascii="Times New Roman" w:hAnsi="Times New Roman" w:cs="Times New Roman"/>
          <w:sz w:val="24"/>
          <w:szCs w:val="24"/>
        </w:rPr>
        <w:t>год</w:t>
      </w:r>
      <w:r w:rsidR="005E3C55" w:rsidRPr="000C7E37">
        <w:rPr>
          <w:rFonts w:ascii="Times New Roman" w:hAnsi="Times New Roman" w:cs="Times New Roman"/>
          <w:sz w:val="24"/>
          <w:szCs w:val="24"/>
        </w:rPr>
        <w:t>у, а также детей, находящихся на воспитании в организациях социального обслуживания с круглосуточным пребыванием, которым отдых и оздоровление за счёт средств окружного бюджета могут быть предоставлены более 1 раза в текущем календарном году в соответствии с потребностью данных организаций, но не более 4 раз в</w:t>
      </w:r>
      <w:proofErr w:type="gramEnd"/>
      <w:r w:rsidR="005E3C55" w:rsidRPr="000C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C55" w:rsidRPr="000C7E37">
        <w:rPr>
          <w:rFonts w:ascii="Times New Roman" w:hAnsi="Times New Roman" w:cs="Times New Roman"/>
          <w:sz w:val="24"/>
          <w:szCs w:val="24"/>
        </w:rPr>
        <w:t>текущем календарном году.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2.4. Отдых и оздоровление за счет средств окружного бюджета не предоставляются в случае наличия у ребенка общих медицинских противопоказаний для пребывания в учреждениях отдыха и оздоровления в соответствии с заключением врача медицинского учреждения.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6"/>
      <w:bookmarkEnd w:id="8"/>
      <w:r w:rsidRPr="000C7E37">
        <w:rPr>
          <w:rFonts w:ascii="Times New Roman" w:hAnsi="Times New Roman" w:cs="Times New Roman"/>
          <w:sz w:val="24"/>
          <w:szCs w:val="24"/>
        </w:rPr>
        <w:t xml:space="preserve">2.5. Для предоставления отдыха и оздоровления детей и молодежи в организациях отдыха и оздоровления, находящихся на территории Российской Федерации и за ее пределами, заявители лично подают сведения и документы в электронном виде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. В случае необходимости заявители могут обратиться в районные (городские) службы (отделы, секторы) по организации отдыха и оздоровления, где им будет оказана сопроводительная поддержка для подачи сведений и документов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непосредственно в месте нахождения районных (городских) служб (отделов, секторов).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7"/>
      <w:bookmarkEnd w:id="9"/>
      <w:r w:rsidRPr="000C7E37">
        <w:rPr>
          <w:rFonts w:ascii="Times New Roman" w:hAnsi="Times New Roman" w:cs="Times New Roman"/>
          <w:sz w:val="24"/>
          <w:szCs w:val="24"/>
        </w:rPr>
        <w:t>2.6. Прием сведений и документов от заявителей осуществляется в 2 этапа: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2.6.1. на первом этапе принимаются сведения и документы от заявителей, указанных в </w:t>
      </w:r>
      <w:hyperlink w:anchor="P276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от государственного оздоровительного образовательного учреждения автономного округа санаторный детский дом для детей-сирот и детей, оставшихся без попечения родителей, нуждающихся в длительном лечении "Сияние Севера". В случае непредставления заявителями сведений и документов на первом этапе за ними сохраняется право подать сведения и документы на втором этапе на общих основаниях;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2.6.2. на втором этапе принимаются сведения и документы от заявителей, указанных в </w:t>
      </w:r>
      <w:hyperlink w:anchor="P275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Продолжительность и сроки каждого этапа подачи сведений и документов устанавливаются департаментом молодежной политики и туризма автономного округа в течение 30 дней после заключения государственных контрактов на оказание услуг по организации отдыха и оздоровления детей и молодежи в соответствии с действующим законодательством Российской Федерации и доводятся до населения посредством размещения соответствующих уведомлений в средствах массовой информации.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1"/>
      <w:bookmarkEnd w:id="10"/>
      <w:r w:rsidRPr="000C7E37">
        <w:rPr>
          <w:rFonts w:ascii="Times New Roman" w:hAnsi="Times New Roman" w:cs="Times New Roman"/>
          <w:sz w:val="24"/>
          <w:szCs w:val="24"/>
        </w:rPr>
        <w:t xml:space="preserve">2.8. Заявитель согласно </w:t>
      </w:r>
      <w:hyperlink w:anchor="P286" w:history="1">
        <w:r w:rsidRPr="000C7E37">
          <w:rPr>
            <w:rFonts w:ascii="Times New Roman" w:hAnsi="Times New Roman" w:cs="Times New Roman"/>
            <w:sz w:val="24"/>
            <w:szCs w:val="24"/>
          </w:rPr>
          <w:t>пункту 2.5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 подает в электронном виде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3C3EB8" w:rsidRPr="000C7E37" w:rsidRDefault="009C2AB4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2.8.1</w:t>
      </w:r>
      <w:r w:rsidR="003C3EB8" w:rsidRPr="000C7E37">
        <w:rPr>
          <w:rFonts w:ascii="Times New Roman" w:hAnsi="Times New Roman" w:cs="Times New Roman"/>
          <w:sz w:val="24"/>
          <w:szCs w:val="24"/>
        </w:rPr>
        <w:t>. в обязательном порядке: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Ф.И.О. заявителя и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полная дата рождения заявителя и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место рождения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пол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адрес и дата регистрации по месту жительства заявителя и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фактический адрес проживания заявителя и ребенка;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паспортные данные заявителя;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- паспортные данные ребенка, достигшего 14-летнего возраста;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данные свидетельства о рождении ребенка, не достигшего 14-летнего возраста;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индивидуальный номер налогоплательщика заявителя;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страховом номере индивидуального лицевого счета заявителя</w:t>
      </w:r>
      <w:r w:rsidRPr="000C7E37">
        <w:rPr>
          <w:rFonts w:ascii="Times New Roman" w:hAnsi="Times New Roman" w:cs="Times New Roman"/>
          <w:sz w:val="24"/>
          <w:szCs w:val="24"/>
        </w:rPr>
        <w:t>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контактные данные заявителя;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сведения о психологических и физиологических особенностях, которые могут негативно сказаться на отдыхе и оздоровлении ребенка и привести к непредсказуемым последствиям в период нахождения ребенка в оздоровительном учреждении;</w:t>
      </w:r>
    </w:p>
    <w:p w:rsidR="003C3EB8" w:rsidRPr="000C7E37" w:rsidRDefault="003C3EB8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данные паспорта гражданина Российской Федерации, удостоверяющего личность гражданина Российской Федерации за пределами территории Российской Федерации, выданного ребёнку, - в случае направления ребёнка на отдых и оздоровление за пределы Российской Федерации.</w:t>
      </w:r>
    </w:p>
    <w:p w:rsidR="009C2AB4" w:rsidRPr="000C7E37" w:rsidRDefault="009C2AB4" w:rsidP="003C3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2.8.2. в добровольном порядке: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домашний телефон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рабочий телефон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мобильный телефон ребенка;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национальность;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таланты и увлечения ребенка;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иная информация, необходимая для оказания качественной услуги отдыха и оздоровления.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2.9. Заявитель согласно </w:t>
      </w:r>
      <w:hyperlink w:anchor="P286" w:history="1">
        <w:r w:rsidRPr="000C7E37">
          <w:rPr>
            <w:rFonts w:ascii="Times New Roman" w:hAnsi="Times New Roman" w:cs="Times New Roman"/>
            <w:sz w:val="24"/>
            <w:szCs w:val="24"/>
          </w:rPr>
          <w:t>пункту 2.5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 подает в электронном виде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2.9.1. копия документа, удостоверяющего личность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2.9.2. копии документов, подтверждающих полномочия заявителя: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свидетельства, выданные органами записи актов гражданского состояния: свидетельство о рождении ребенка, свидетельство об усыновлении, свидетельство об установлении отцовства;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соответствующие документы, выданные органами опеки и попечительства;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2.9.3. копия документа, удостоверяющего личность ребенка;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2.9.4. копия документа, в соответствии с которым имеется возможность установления (подтверждения) места жительства ребенка на территории автономного округа;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2.9.5. копии документов, подтверждающих принадлежность к одной из категорий для детей и молодежи, указанных в </w:t>
      </w:r>
      <w:hyperlink w:anchor="P276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r w:rsidR="00F4251E" w:rsidRPr="000C7E37">
        <w:rPr>
          <w:rFonts w:ascii="Times New Roman" w:hAnsi="Times New Roman" w:cs="Times New Roman"/>
          <w:sz w:val="24"/>
          <w:szCs w:val="24"/>
        </w:rPr>
        <w:t xml:space="preserve">дети-сироты и дети, </w:t>
      </w:r>
      <w:r w:rsidRPr="000C7E37">
        <w:rPr>
          <w:rFonts w:ascii="Times New Roman" w:hAnsi="Times New Roman" w:cs="Times New Roman"/>
          <w:sz w:val="24"/>
          <w:szCs w:val="24"/>
        </w:rPr>
        <w:t>оставшиеся без попечения родителей - документы, подтверждающие отсутствие родителей, документы, подтверждающие установление опеки (попечительства), или справка учреждения для детей-сирот и детей, оставшихся без попечения родителей, в случае, если ребенок является воспитанником такого учреждения;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инвалиды -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здоровья, то есть имеющие недостатки в физическом и (или) психическом развитии, - заключение психолого-медико-педагогической комиссии;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- 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</w:t>
      </w:r>
      <w:r w:rsidR="00F4251E" w:rsidRPr="000C7E37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Pr="000C7E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проживающие в малоимущих семьях - справка органов социальной защиты населения по месту жительства о постановке семьи на учет в качестве малоимущей на момент подачи заявления;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- с отклонениями в поведении - справка органа внутренних дел или комиссии по делам несовершеннолетних и защите их прав о постановке на учет;</w:t>
      </w:r>
    </w:p>
    <w:p w:rsidR="00485ABB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</w:t>
      </w:r>
      <w:r w:rsidR="00F4251E" w:rsidRPr="000C7E37">
        <w:rPr>
          <w:rFonts w:ascii="Times New Roman" w:hAnsi="Times New Roman" w:cs="Times New Roman"/>
          <w:sz w:val="24"/>
          <w:szCs w:val="24"/>
        </w:rPr>
        <w:t>остоятельно или с помощью семьи -</w:t>
      </w:r>
      <w:r w:rsidRPr="000C7E37">
        <w:rPr>
          <w:rFonts w:ascii="Times New Roman" w:hAnsi="Times New Roman" w:cs="Times New Roman"/>
          <w:sz w:val="24"/>
          <w:szCs w:val="24"/>
        </w:rPr>
        <w:t xml:space="preserve"> решение районной (городской) межведомственной комиссии по </w:t>
      </w:r>
      <w:r w:rsidR="00F4251E" w:rsidRPr="000C7E37">
        <w:rPr>
          <w:rFonts w:ascii="Times New Roman" w:hAnsi="Times New Roman" w:cs="Times New Roman"/>
          <w:sz w:val="24"/>
          <w:szCs w:val="24"/>
        </w:rPr>
        <w:t xml:space="preserve">развитию детского туризма, </w:t>
      </w:r>
      <w:r w:rsidRPr="000C7E37">
        <w:rPr>
          <w:rFonts w:ascii="Times New Roman" w:hAnsi="Times New Roman" w:cs="Times New Roman"/>
          <w:sz w:val="24"/>
          <w:szCs w:val="24"/>
        </w:rPr>
        <w:t>организации отдыха, оздоровления и труд</w:t>
      </w:r>
      <w:r w:rsidR="00F4251E" w:rsidRPr="000C7E37">
        <w:rPr>
          <w:rFonts w:ascii="Times New Roman" w:hAnsi="Times New Roman" w:cs="Times New Roman"/>
          <w:sz w:val="24"/>
          <w:szCs w:val="24"/>
        </w:rPr>
        <w:t>овой занятости детей и молодежи.</w:t>
      </w:r>
      <w:r w:rsidRPr="000C7E37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328"/>
      <w:bookmarkEnd w:id="11"/>
    </w:p>
    <w:p w:rsidR="00485ABB" w:rsidRPr="000C7E37" w:rsidRDefault="00485AB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находящиеся на воспитании в организациях социального обслуживания с круглосуточным пребыванием – справка, выданная организацией социального обслуживания с круглосуточным пребыванием, о нахождении ребёнка в организации социального обслуживания с круглосуточным пребыванием.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Заявитель согласно </w:t>
      </w:r>
      <w:hyperlink w:anchor="P286" w:history="1">
        <w:r w:rsidRPr="000C7E37">
          <w:rPr>
            <w:rFonts w:ascii="Times New Roman" w:hAnsi="Times New Roman" w:cs="Times New Roman"/>
            <w:sz w:val="24"/>
            <w:szCs w:val="24"/>
          </w:rPr>
          <w:t>пункту 2.5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 посредством единого окружного интернет-портала дает согласие на обработку персональных данных, в соответствии с законодательством Российской Федерации, а также подтверждает, что ознакомлен с порядком обращения за предоставлением отдыха и оздоровления детей и молодежи в организациях отдыха и оздоровления, находящихся на территории Российской Федерации и за ее пределами.</w:t>
      </w:r>
      <w:proofErr w:type="gramEnd"/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03.12.2015 N 1146-П)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2.11. Копии документов, представляемые заявителем, должны быть установленного образца, не должны содержать подчисток либо приписок, зачеркнутых слов и иных неоговоренных в них исправлений, а также повреждений, не позволяющих однозначно истолковывать их содержание. При этом уполномоченный орган имеет право истребовать у заявителя оригиналы представленных документов.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2.12. Срок действия справок, прилагаемых к заявлению, не должен превышать срока действия, установленного органом, выдавшим их.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2.13. После представления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291" w:history="1">
        <w:r w:rsidRPr="000C7E37">
          <w:rPr>
            <w:rFonts w:ascii="Times New Roman" w:hAnsi="Times New Roman" w:cs="Times New Roman"/>
            <w:sz w:val="24"/>
            <w:szCs w:val="24"/>
          </w:rPr>
          <w:t>пунктах 2.8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8" w:history="1">
        <w:r w:rsidRPr="000C7E37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 сведений и документов за заявителем системой в автоматическом режиме закрепляется место на отдых и оздоровление ребенка, о чем посредством единого окружного интернет-портала в автоматическом режиме направляется уведомление. Одновременно с уведомлением заявителю направляется иная информация, содержащая сведения о существенных условиях отдыха и оздоровления ребенка.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2.14. Все направленные заявителем сведения и документы в автоматическом режиме поступают на обработку и проверку в уполномоченный орган по месту жительства, специалисты которого проверяют представленные сведения и документы на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подлинность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и соответствие настоящему Положению. Срок обработки и проверки представленных сведений и документов не должен превышать 7 календарных дней.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В случае если в ходе обработки и проверки выявлены незначительные несоответствия представленных сведений и документов настоящему Положению, в частности: обнаружены подчистки либо приписки, зачеркнутые слова и иные не оговоренные в документах исправления, а также повреждения и ошибки, не позволяющие однозначно истолковывать содержание документов и сведений, специалист уполномоченного органа по месту жительства обязан непосредственно в день обнаружения вышеуказанных фактов связаться с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заявителем любым удобным способом, в том числе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, в целях истребования устранения заявителем выявленных замечаний в течение 7 календарных дней.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2.16. Заявителю может быть отказано в отдыхе и оздоровлении ребенка за счет средств окружного бюджета в случае, если в ходе обработки и проверки выявлены следующие несоответствия представленных сведений и документов настоящему Положению: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представление заведомо ложных сведений;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- неустранение в течение 7 календарных дней несоответствий и замечаний, выявленных в ходе обработки и проверки представленных сведений и документов;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наличие у ребенка общих медицинских противопоказаний для пребывания в учреждениях отдыха и оздоровления в соответствии с заключением врача медицинского учреждения;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сокрытие сведений о психологических или физиологических особенностях, которые могут негативно сказаться на отдыхе и оздоровлении ребенка или привести к непредсказуемым последствиям в период нахождения ребенка в оздоровительном учреждении;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если ребенок уже воспользовался отдыхом и оздоровлением за счет средств окружного бюджета в текущем году, за исключением воспитанников специализированных учреждений для детей-сирот и детей, оставшихся без попечения родителей, в соответствии с </w:t>
      </w:r>
      <w:hyperlink w:anchor="P284" w:history="1">
        <w:r w:rsidRPr="000C7E37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если заявителю необходимо изменить существенные условия отдыха и оздоровления ребенка, в том числе увеличить или сократить временной интервал отдыха и оздоровления, выбрать другую смену, другое оздоровительное учреждение, иной способ и срок доставки к месту отдыха и оздоровления и обратно;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если с заявителем в течение 3 календарных дней подряд невозможно выйти на связь, в том числе, если заявитель не отвечает на электронные письма, телефонные звонки или номер заявителя недоступен.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В случае выявления вышеуказанных несоответствий уполномоченный орган по месту жительства обязан непосредственно в день их обнаружения уведомить заявителя об отказе с указанием причины посредством телефонной связи и (или) в электронном виде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При этом отказ в отдыхе и оздоровлении ребенка за счет окружного бюджета по основаниям, указанным в настоящем пункте, не означает утрату права на повторное обращение при условии устранения замечаний и изменения обстоятельств, указанных в настоящем пункте. Право на повторное обращение возникает с момента получения заявителем уведомления об отказе посредством телефонной связи и (или) в электронном виде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2.17. В случае добровольного отказа от отдыха и оздоровления ребенка, необходимости внесения изменений в представленные сведения и документы, необходимости изменения существенных условий отдыха и оздоровления ребенка по инициативе заявителя заявитель обязан посредством единого окружного интернет-портала направить отказ с указанием причин его возникновения и уведомить о факте отказа любым удобным способом уполномоченный орган по месту жительства не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чем за 45 дней до организованного выезда к месту отдыха и оздоровления.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E37">
        <w:rPr>
          <w:rFonts w:ascii="Times New Roman" w:hAnsi="Times New Roman" w:cs="Times New Roman"/>
          <w:sz w:val="24"/>
          <w:szCs w:val="24"/>
        </w:rPr>
        <w:t>Отказ от отдыха и оздоровления ребенка по инициативе заявителя менее чем за 45 дней до организованного выезда к месту отдыха и оздоровления возможен только в случае наступления форс-мажорных обстоятельств, к которым относится: получение ребенком травмы или заболевания, не совместимых с возможностью отдыха и оздоровления, а также наступление обстоятельств непреодолимой силы (стихийное бедствие, военные действия, эпидемия).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При этом заявитель обязан в течение 3 календарных дней с момента наступления форс-мажорных обстоятельств уведомить о наступлении случая вынужденного отказа уполномоченный орган по месту жительства с представлением соответствующих подтверждающих документов.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03.12.2015 N 1146-П)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В случае нарушения порядка отказа от отдыха и оздоровления детей и молодежи, предусмотренного настоящим пунктом, департамент молодежной политики и туризма автономного округа имеет право обратиться в суд с требованием взыскания с заявителя понесенных расходов на организацию отдыха и оздоровления детей и молодежи.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 xml:space="preserve">2.18. При отсутствии свободных мест на отдых и оздоровление ребенка за счет средств окружного бюджета заявитель имеет право в течение этапов приема сведений и документов, указанных в </w:t>
      </w:r>
      <w:hyperlink w:anchor="P287" w:history="1">
        <w:r w:rsidRPr="000C7E3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Положения, подать все сведения и документы в резервный список, формируемый в автоматическом режиме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. При этом система в автоматическом режиме присваивает обращению порядковый номер в зависимости от даты и времени подачи сведений и документов.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2.19. В случае появления свободных мест на отдых и оздоровление система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в автоматическом режиме подтверждает отдых и оздоровление ребенка из резервного списка, учитывая порядковый номер обращения, о чем заявитель в течение 1 календарного дня получает уведомление в электронном виде посредством единого окружного интернет-портала.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уполномоченный орган по месту жительства связывается с заявителем любым удобным способом с целью подтверждения намерений заявителя. В случае если заявитель любым удобным способом не подтверждает свои намерения на отдых и оздоровление ребенка за счет средств окружного бюджета, его обращение переводится уполномоченным органом по месту жительства в статус отклоненных посредством единого окружного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в течение 1 календарного дня.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В случае если резервный список не сформирован, свободное место в автоматическом режиме появляется в свободном доступе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едином окружном интернет-портале. При этом уполномоченный орган по месту жительства обязан принять все необходимые меры для поиска заявителей в кратчайшие сроки.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Резервный список конкретной смены каждого конкретного оздоровительного учреждения в автоматическом режиме прекращает свое действие в момент организованной отправки детей к месту отдыха и оздоровления из соответствующего муниципального образования в автономном округе.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 xml:space="preserve">В случае если за 45 календарных дней до организованного выезда к месту отдыха и оздоровления остаются невостребованные свободные места, уполномоченный орган по месту жительства имеет право отказаться от части предоставленной квоты, предусмотренной </w:t>
      </w:r>
      <w:hyperlink w:anchor="P35" w:history="1">
        <w:r w:rsidRPr="000C7E37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автономного округа от ___________________ 2015 года N _____ "Об организации отдыха, оздоровления и трудовой занятости детей и молодежи в Ямало-Ненецком автономном округе", о чем направляется письменное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уведомление в департамент молодежной политики и туризма автономного округа с указанием причин невозможности реализовать выделенные места на отдых и оздоровление. В случае востребованности данных свободных мест другим муниципальным образованием в автономном округе и наличия возможности транспортировки ребенка к месту отдыха и оздоровления и обратно департамент молодежной политики и туризма автономного округа передает данную часть квоты от одного муниципального образования в автономном округе другому.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2.21. Наставникам предоставляются места на отдых и оздоровление в составе общей квоты для каждого конкретного муниципального образования в автономном округе на безвозмездной основе. Рекомендуемый количественный состав организованной группы детей на одного наставника составляет 12 человек.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Наставникам детей из государственного </w:t>
      </w:r>
      <w:r w:rsidR="00191D11" w:rsidRPr="000C7E37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0C7E3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91D11" w:rsidRPr="000C7E37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0C7E37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191D11" w:rsidRPr="000C7E37">
        <w:rPr>
          <w:rFonts w:ascii="Times New Roman" w:hAnsi="Times New Roman" w:cs="Times New Roman"/>
          <w:sz w:val="24"/>
          <w:szCs w:val="24"/>
        </w:rPr>
        <w:t>«Д</w:t>
      </w:r>
      <w:r w:rsidRPr="000C7E37">
        <w:rPr>
          <w:rFonts w:ascii="Times New Roman" w:hAnsi="Times New Roman" w:cs="Times New Roman"/>
          <w:sz w:val="24"/>
          <w:szCs w:val="24"/>
        </w:rPr>
        <w:t>етский дом "Сияние Севера", выделяются места на отдых и оздоровление на безвозмездной основе из расчета один наставник на группу детей не менее 5 человек.</w:t>
      </w:r>
    </w:p>
    <w:p w:rsidR="009C2AB4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E37" w:rsidRPr="000C7E37" w:rsidRDefault="000C7E3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>III. Порядок набора участников профильных смен на базе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лагерей досуга и отдыха, учреждений отдыха и оздоровления,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палаточных лагерей, баз отдыха, лагерей</w:t>
      </w:r>
    </w:p>
    <w:p w:rsidR="009C2AB4" w:rsidRPr="000C7E37" w:rsidRDefault="009C2AB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при иных организациях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Организация и проведение профильных смен регламентируются отдельными положениями, разрабатываемыми и утверждаемыми департаментом молодежной политики и туризма автономного округа либо государственным бюджетным учреждением автономного округа "Окружной Молодежный Центр", с перечнем обязательных условий, соответствующих каждой конкретной смене, с учетом всех особенностей ее тематики, в том числе возраста и количества участников, уровня их достижений, необходимых сведений и документов.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Возможность участия в профильных сменах является поощрением и предоставляется детям и молодежи в возрасте от 7 до 30 лет, проживающим в автономном округе, полным (неполным) молодым семьям, проживающим в автономном округе, в составе из двух (одного) молодых родителей в возрасте до 35 лет каждый и одного и более детей, добившимся успехов в общественной деятельности, а также победителям соревнований, олимпиад, фестивалей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>, смотров, конкурсов и т.д.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3.3. Возможность участия в профильных с</w:t>
      </w:r>
      <w:r w:rsidR="00191D11" w:rsidRPr="000C7E37">
        <w:rPr>
          <w:rFonts w:ascii="Times New Roman" w:hAnsi="Times New Roman" w:cs="Times New Roman"/>
          <w:sz w:val="24"/>
          <w:szCs w:val="24"/>
        </w:rPr>
        <w:t>менах предоставляется не более 3</w:t>
      </w:r>
      <w:r w:rsidRPr="000C7E37">
        <w:rPr>
          <w:rFonts w:ascii="Times New Roman" w:hAnsi="Times New Roman" w:cs="Times New Roman"/>
          <w:sz w:val="24"/>
          <w:szCs w:val="24"/>
        </w:rPr>
        <w:t xml:space="preserve"> раз в текущем году.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Распределение квот на участие в профильных сменах в предстоящем году между муниципальными образованиями в автономном округе осуществляется департаментом молодежной политики и туризма автономного округа с учетом количества вовлеченных детей и молодежи в деятельность одного или нескольких направлений реализуемой государственной молодежной политики автономного округа, а также количества молодых семей, состоящих в клубных формированиях по работе с молодыми семьями муниципальных образований в</w:t>
      </w:r>
      <w:proofErr w:type="gramEnd"/>
      <w:r w:rsidRPr="000C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37">
        <w:rPr>
          <w:rFonts w:ascii="Times New Roman" w:hAnsi="Times New Roman" w:cs="Times New Roman"/>
          <w:sz w:val="24"/>
          <w:szCs w:val="24"/>
        </w:rPr>
        <w:t>автономном округе, до 01 декабря текущего года.</w:t>
      </w:r>
      <w:proofErr w:type="gramEnd"/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3.5. Набор участников профильных смен осуществляется уполномоченными органами по месту жительства в соответствии с тематикой. Основанием для включения в состав участников профильной смены является представление заявителем в уполномоченный орган по месту жительства документального подтверждения имеющихся у него достижений (диплом, грамота, рекомендация и т.д.), выданное организатором, общественной организацией, клубом и т.д., и следующих документов и сведений:</w:t>
      </w:r>
    </w:p>
    <w:p w:rsidR="002044E1" w:rsidRPr="000C7E37" w:rsidRDefault="009C2AB4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8"/>
      <w:bookmarkEnd w:id="12"/>
      <w:r w:rsidRPr="000C7E37">
        <w:rPr>
          <w:rFonts w:ascii="Times New Roman" w:hAnsi="Times New Roman" w:cs="Times New Roman"/>
          <w:sz w:val="24"/>
          <w:szCs w:val="24"/>
        </w:rPr>
        <w:t xml:space="preserve">3.5.1. </w:t>
      </w:r>
      <w:bookmarkStart w:id="13" w:name="P376"/>
      <w:bookmarkEnd w:id="13"/>
      <w:r w:rsidR="002044E1" w:rsidRPr="000C7E37">
        <w:rPr>
          <w:rFonts w:ascii="Times New Roman" w:hAnsi="Times New Roman" w:cs="Times New Roman"/>
          <w:sz w:val="24"/>
          <w:szCs w:val="24"/>
        </w:rPr>
        <w:t>для заявителей, достигших возраста 18 лет: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сведения об индивидуальном номере налогоплательщика;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сведения о </w:t>
      </w:r>
      <w:r>
        <w:rPr>
          <w:rFonts w:ascii="Times New Roman" w:hAnsi="Times New Roman" w:cs="Times New Roman"/>
          <w:sz w:val="24"/>
          <w:szCs w:val="24"/>
        </w:rPr>
        <w:t xml:space="preserve">страховом </w:t>
      </w:r>
      <w:r w:rsidRPr="000C7E37">
        <w:rPr>
          <w:rFonts w:ascii="Times New Roman" w:hAnsi="Times New Roman" w:cs="Times New Roman"/>
          <w:sz w:val="24"/>
          <w:szCs w:val="24"/>
        </w:rPr>
        <w:t xml:space="preserve">номере </w:t>
      </w:r>
      <w:r>
        <w:rPr>
          <w:rFonts w:ascii="Times New Roman" w:hAnsi="Times New Roman" w:cs="Times New Roman"/>
          <w:sz w:val="24"/>
          <w:szCs w:val="24"/>
        </w:rPr>
        <w:t>индивидуального лицевого счета заявителя</w:t>
      </w:r>
      <w:bookmarkStart w:id="14" w:name="_GoBack"/>
      <w:bookmarkEnd w:id="14"/>
      <w:r w:rsidRPr="000C7E37">
        <w:rPr>
          <w:rFonts w:ascii="Times New Roman" w:hAnsi="Times New Roman" w:cs="Times New Roman"/>
          <w:sz w:val="24"/>
          <w:szCs w:val="24"/>
        </w:rPr>
        <w:t>;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12" w:history="1">
        <w:r w:rsidRPr="000C7E3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к настоящему Положению;</w:t>
      </w:r>
    </w:p>
    <w:p w:rsidR="002044E1" w:rsidRPr="000C7E37" w:rsidRDefault="002044E1" w:rsidP="002044E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03.12.2015 N 1146-П)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сведения о фактическом адресе проживания;</w:t>
      </w:r>
    </w:p>
    <w:p w:rsidR="002044E1" w:rsidRPr="000C7E37" w:rsidRDefault="002044E1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контактные данные;</w:t>
      </w:r>
    </w:p>
    <w:p w:rsidR="009C2AB4" w:rsidRPr="000C7E37" w:rsidRDefault="009C2AB4" w:rsidP="002044E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3.5.2. для заявителей, не достигших возраста 18 лет, представление следующих документов и сведений осуществляется лицом, являющимся родителем или законным представителем в соответствии с законодательством Российской Федерации (далее - представитель заявителя):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представителя заявителя (свидетельства, выданные органами записи актов гражданского состояния: свидетельство о рождении ребенка, свидетельство об усыновлении, свидетельство об установлении отцовства, соответствующие документы, выданные органами опеки и попечительства);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копия паспорта представителя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сведения об индивидуальном номере налогоплательщика представителя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</w:t>
      </w:r>
      <w:r w:rsidR="002108AA">
        <w:rPr>
          <w:rFonts w:ascii="Times New Roman" w:hAnsi="Times New Roman" w:cs="Times New Roman"/>
          <w:sz w:val="24"/>
          <w:szCs w:val="24"/>
        </w:rPr>
        <w:t xml:space="preserve">страховом </w:t>
      </w:r>
      <w:r w:rsidRPr="000C7E37">
        <w:rPr>
          <w:rFonts w:ascii="Times New Roman" w:hAnsi="Times New Roman" w:cs="Times New Roman"/>
          <w:sz w:val="24"/>
          <w:szCs w:val="24"/>
        </w:rPr>
        <w:t>номере</w:t>
      </w:r>
      <w:r w:rsidR="002108AA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представителя заявителя</w:t>
      </w:r>
      <w:r w:rsidRPr="000C7E37">
        <w:rPr>
          <w:rFonts w:ascii="Times New Roman" w:hAnsi="Times New Roman" w:cs="Times New Roman"/>
          <w:sz w:val="24"/>
          <w:szCs w:val="24"/>
        </w:rPr>
        <w:t>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копия паспорта заявителя, достигшего возраста 14 лет, или свидетельства о рождении заявителя в возрасте до 14 лет;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копия документа, в соответствии с которым имеется возможность установления (подтверждения) места жительства заявителя на территории автономного округа;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12" w:history="1">
        <w:r w:rsidRPr="000C7E3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к настоящему Положению;</w:t>
      </w:r>
    </w:p>
    <w:p w:rsidR="009C2AB4" w:rsidRPr="000C7E37" w:rsidRDefault="009C2AB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0C7E3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Правительства ЯНАО от 03.12.2015 N 1146-П)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сведения о фактическом адресе проживания заявителя и представителя заявителя;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контактные данные заявителя и представителя заявителя.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3.6. Представляемые копии документов должны быть установленного образца, не должны содержать подчисток либо приписок, зачеркнутых слов и иных неоговоренных в них исправлений, а также повреждений, не позволяющих однозначно истолковывать их содержание. При этом уполномоченный орган по месту жительства имеет право истребовать у заявителя оригиналы представленных документов.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3.7. Срок действия справок, прилагаемых к заявлению, не должен превышать срока действия, установленного органом, выдавшим их.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3.8. Сведения представляются заявителем в электронном виде или на бумажном носителе не позднее 60 дней до начала профильной смены.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3.9. Заявителю может быть отказано в участии в профильной смене в случае, если в ходе обработки и проверки выявлены следующие несоответствия представленных сведений и документов настоящему Положению: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368" w:history="1">
        <w:r w:rsidRPr="000C7E37">
          <w:rPr>
            <w:rFonts w:ascii="Times New Roman" w:hAnsi="Times New Roman" w:cs="Times New Roman"/>
            <w:sz w:val="24"/>
            <w:szCs w:val="24"/>
          </w:rPr>
          <w:t>подпунктами 3.5.1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6" w:history="1">
        <w:r w:rsidRPr="000C7E37">
          <w:rPr>
            <w:rFonts w:ascii="Times New Roman" w:hAnsi="Times New Roman" w:cs="Times New Roman"/>
            <w:sz w:val="24"/>
            <w:szCs w:val="24"/>
          </w:rPr>
          <w:t>3.5.2 пункта 3.5</w:t>
        </w:r>
      </w:hyperlink>
      <w:r w:rsidRPr="000C7E3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представление заведомо ложных сведений;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- если с заявителем в течение 3 календарных дней подряд невозможно выйти на связь, в том числе, если заявитель не отвечает на электронные письма, телефонные звонки или номер заявителя недоступен.</w:t>
      </w:r>
    </w:p>
    <w:p w:rsidR="00191D11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В случае выявления вышеуказанных несоответствий уполномоченный орган по месту жительства обязан непосредственно в день их обнаружения уведомить заявителя об отказе с указанием причи</w:t>
      </w:r>
      <w:r w:rsidR="00191D11" w:rsidRPr="000C7E37">
        <w:rPr>
          <w:rFonts w:ascii="Times New Roman" w:hAnsi="Times New Roman" w:cs="Times New Roman"/>
          <w:sz w:val="24"/>
          <w:szCs w:val="24"/>
        </w:rPr>
        <w:t>ны посредством телефонной связи.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3.10. Уполномоченный орган по месту жительства уведомляет заявителя о включении в состав профильной смены посредством телефонной связи не позднее 55 дней до организованного выезда.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E37">
        <w:rPr>
          <w:rFonts w:ascii="Times New Roman" w:hAnsi="Times New Roman" w:cs="Times New Roman"/>
          <w:sz w:val="24"/>
          <w:szCs w:val="24"/>
        </w:rPr>
        <w:t>3.11. Набор участников каждой профильной смены должен быть завершен уполномоченными органами по месту жительства не позднее 45 календарных дней до организованного выезда к месту проведения профильной смены.</w:t>
      </w: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AB4" w:rsidRPr="000C7E37" w:rsidRDefault="009C2A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C2AB4" w:rsidRPr="000C7E37" w:rsidSect="000C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E"/>
    <w:rsid w:val="000749B7"/>
    <w:rsid w:val="00081648"/>
    <w:rsid w:val="00082A95"/>
    <w:rsid w:val="000C7E37"/>
    <w:rsid w:val="000D32B5"/>
    <w:rsid w:val="00155646"/>
    <w:rsid w:val="00191D11"/>
    <w:rsid w:val="002044E1"/>
    <w:rsid w:val="002108AA"/>
    <w:rsid w:val="003A5A48"/>
    <w:rsid w:val="003C3EB8"/>
    <w:rsid w:val="0040436F"/>
    <w:rsid w:val="00485ABB"/>
    <w:rsid w:val="00530406"/>
    <w:rsid w:val="005E3C55"/>
    <w:rsid w:val="006E3DD5"/>
    <w:rsid w:val="008665EC"/>
    <w:rsid w:val="009C2AB4"/>
    <w:rsid w:val="00B02B8C"/>
    <w:rsid w:val="00B82B3E"/>
    <w:rsid w:val="00BB322E"/>
    <w:rsid w:val="00CF1811"/>
    <w:rsid w:val="00E63E59"/>
    <w:rsid w:val="00F4251E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CBA079FD0115685286683EB0FB35FC7C188564B19BC1B633CDD57CCA9D6F7713F2D03C10566F4CE9C08AJDe0E" TargetMode="External"/><Relationship Id="rId18" Type="http://schemas.openxmlformats.org/officeDocument/2006/relationships/hyperlink" Target="consultantplus://offline/ref=EBCBA079FD0115685286683EB0FB35FC7C188564BF9FCAB033CDD57CCA9D6F7713F2D03C10566F4CE9C08EJDe2E" TargetMode="External"/><Relationship Id="rId26" Type="http://schemas.openxmlformats.org/officeDocument/2006/relationships/hyperlink" Target="consultantplus://offline/ref=EBCBA079FD0115685286683EB0FB35FC7C188564BE9BC3B132CDD57CCA9D6F7713F2D03C10566F4CE9C08EJDe7E" TargetMode="External"/><Relationship Id="rId39" Type="http://schemas.openxmlformats.org/officeDocument/2006/relationships/hyperlink" Target="consultantplus://offline/ref=EBCBA079FD0115685286683EB0FB35FC7C188564BE9BC3B132CDD57CCA9D6F7713F2D03C10566F4CE9C08DJDe2E" TargetMode="External"/><Relationship Id="rId21" Type="http://schemas.openxmlformats.org/officeDocument/2006/relationships/hyperlink" Target="consultantplus://offline/ref=EBCBA079FD0115685286683EB0FB35FC7C188564BF98C3B73BCDD57CCA9D6F7713F2D03C10566F4CE9C08FJDe8E" TargetMode="External"/><Relationship Id="rId34" Type="http://schemas.openxmlformats.org/officeDocument/2006/relationships/hyperlink" Target="consultantplus://offline/ref=EBCBA079FD0115685286683EB0FB35FC7C188564B39EC3B632CDD57CCA9D6F77J1e3E" TargetMode="External"/><Relationship Id="rId42" Type="http://schemas.openxmlformats.org/officeDocument/2006/relationships/hyperlink" Target="consultantplus://offline/ref=EBCBA079FD01156852867633A69762F1781BDC6CBDCB9EE436C780J2e4E" TargetMode="External"/><Relationship Id="rId47" Type="http://schemas.openxmlformats.org/officeDocument/2006/relationships/hyperlink" Target="consultantplus://offline/ref=EBCBA079FD0115685286683EB0FB35FC7C188564BE9BC3B132CDD57CCA9D6F7713F2D03C10566F4CE9C08CJDe7E" TargetMode="External"/><Relationship Id="rId50" Type="http://schemas.openxmlformats.org/officeDocument/2006/relationships/hyperlink" Target="consultantplus://offline/ref=EBCBA079FD0115685286683EB0FB35FC7C188564BE9BC3B132CDD57CCA9D6F7713F2D03C10566F4CE9C08BJDe1E" TargetMode="External"/><Relationship Id="rId55" Type="http://schemas.openxmlformats.org/officeDocument/2006/relationships/hyperlink" Target="consultantplus://offline/ref=EBCBA079FD0115685286683EB0FB35FC7C188564BE9BC3B132CDD57CCA9D6F7713F2D03C10566F4CE9C08BJDe4E" TargetMode="External"/><Relationship Id="rId63" Type="http://schemas.openxmlformats.org/officeDocument/2006/relationships/hyperlink" Target="consultantplus://offline/ref=EBCBA079FD0115685286683EB0FB35FC7C188564BE9DCBB43CCDD57CCA9D6F7713F2D03C10566F4CE9C08EJDe4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BCBA079FD0115685286683EB0FB35FC7C188564BE9BC3B132CDD57CCA9D6F7713F2D03C10566F4CE9C08FJDe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CBA079FD0115685286683EB0FB35FC7C188564BE9BC3B132CDD57CCA9D6F7713F2D03C10566F4CE9C08EJDe3E" TargetMode="External"/><Relationship Id="rId29" Type="http://schemas.openxmlformats.org/officeDocument/2006/relationships/hyperlink" Target="consultantplus://offline/ref=EBCBA079FD0115685286683EB0FB35FC7C188564BE9BC3B132CDD57CCA9D6F7713F2D03C10566F4CE9C08EJDe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BA079FD0115685286683EB0FB35FC7C188564BE9DCBB43CCDD57CCA9D6F7713F2D03C10566F4CE9C08FJDe4E" TargetMode="External"/><Relationship Id="rId11" Type="http://schemas.openxmlformats.org/officeDocument/2006/relationships/hyperlink" Target="consultantplus://offline/ref=EBCBA079FD01156852867633A69762F17813D261B195C9E667928E219D94652054BD897AJ5e6E" TargetMode="External"/><Relationship Id="rId24" Type="http://schemas.openxmlformats.org/officeDocument/2006/relationships/hyperlink" Target="consultantplus://offline/ref=EBCBA079FD0115685286683EB0FB35FC7C188564B099C4B93CCDD57CCA9D6F7713F2D03C10566F4CE9C08EJDe5E" TargetMode="External"/><Relationship Id="rId32" Type="http://schemas.openxmlformats.org/officeDocument/2006/relationships/hyperlink" Target="consultantplus://offline/ref=EBCBA079FD0115685286683EB0FB35FC7C188564BE9DC0B33FCDD57CCA9D6F77J1e3E" TargetMode="External"/><Relationship Id="rId37" Type="http://schemas.openxmlformats.org/officeDocument/2006/relationships/hyperlink" Target="consultantplus://offline/ref=EBCBA079FD0115685286683EB0FB35FC7C188564B09FC7B63CCDD57CCA9D6F77J1e3E" TargetMode="External"/><Relationship Id="rId40" Type="http://schemas.openxmlformats.org/officeDocument/2006/relationships/hyperlink" Target="consultantplus://offline/ref=EBCBA079FD0115685286683EB0FB35FC7C188564BE95CAB53ECDD57CCA9D6F7713F2D03C10566F4CE9C08FJDe4E" TargetMode="External"/><Relationship Id="rId45" Type="http://schemas.openxmlformats.org/officeDocument/2006/relationships/hyperlink" Target="consultantplus://offline/ref=EBCBA079FD0115685286683EB0FB35FC7C188564BE9BC3B132CDD57CCA9D6F7713F2D03C10566F4CE9C08CJDe4E" TargetMode="External"/><Relationship Id="rId53" Type="http://schemas.openxmlformats.org/officeDocument/2006/relationships/hyperlink" Target="consultantplus://offline/ref=EBCBA079FD0115685286683EB0FB35FC7C188564BE9BC3B132CDD57CCA9D6F7713F2D03C10566F4CE9C08BJDe2E" TargetMode="External"/><Relationship Id="rId58" Type="http://schemas.openxmlformats.org/officeDocument/2006/relationships/hyperlink" Target="consultantplus://offline/ref=EBCBA079FD0115685286683EB0FB35FC7C188564BE95CAB53ECDD57CCA9D6F7713F2D03C10566F4CE9C08FJDe4E" TargetMode="External"/><Relationship Id="rId66" Type="http://schemas.openxmlformats.org/officeDocument/2006/relationships/hyperlink" Target="consultantplus://offline/ref=EBCBA079FD0115685286683EB0FB35FC7C188564BE9DCBB43CCDD57CCA9D6F7713F2D03C10566F4CE9C08DJDe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CBA079FD0115685286683EB0FB35FC7C188564BE9BC3B132CDD57CCA9D6F7713F2D03C10566F4CE9C08EJDe0E" TargetMode="External"/><Relationship Id="rId23" Type="http://schemas.openxmlformats.org/officeDocument/2006/relationships/hyperlink" Target="consultantplus://offline/ref=EBCBA079FD0115685286683EB0FB35FC7C188564BE9BC3B132CDD57CCA9D6F7713F2D03C10566F4CE9C08EJDe4E" TargetMode="External"/><Relationship Id="rId28" Type="http://schemas.openxmlformats.org/officeDocument/2006/relationships/hyperlink" Target="consultantplus://offline/ref=EBCBA079FD0115685286683EB0FB35FC7C188564BE9BC3B132CDD57CCA9D6F7713F2D03C10566F4CE9C08EJDe9E" TargetMode="External"/><Relationship Id="rId36" Type="http://schemas.openxmlformats.org/officeDocument/2006/relationships/hyperlink" Target="consultantplus://offline/ref=EBCBA079FD0115685286683EB0FB35FC7C188564B39BCAB133CDD57CCA9D6F7713F2D03C10566F4CE9C08FJDe8E" TargetMode="External"/><Relationship Id="rId49" Type="http://schemas.openxmlformats.org/officeDocument/2006/relationships/hyperlink" Target="consultantplus://offline/ref=EBCBA079FD0115685286683EB0FB35FC7C188564BE9BC3B132CDD57CCA9D6F7713F2D03C10566F4CE9C08CJDe8E" TargetMode="External"/><Relationship Id="rId57" Type="http://schemas.openxmlformats.org/officeDocument/2006/relationships/hyperlink" Target="consultantplus://offline/ref=EBCBA079FD0115685286683EB0FB35FC7C188564BE9BC3B132CDD57CCA9D6F7713F2D03C10566F4CE9C08BJDe6E" TargetMode="External"/><Relationship Id="rId61" Type="http://schemas.openxmlformats.org/officeDocument/2006/relationships/hyperlink" Target="consultantplus://offline/ref=EBCBA079FD0115685286683EB0FB35FC7C188564BF98C3B73BCDD57CCA9D6F7713F2D03C10566F4CE9C08FJDe8E" TargetMode="External"/><Relationship Id="rId10" Type="http://schemas.openxmlformats.org/officeDocument/2006/relationships/hyperlink" Target="consultantplus://offline/ref=EBCBA079FD01156852867633A69762F17812DF6CBE98C9E667928E219D94652054BD897E545B694BJEe0E" TargetMode="External"/><Relationship Id="rId19" Type="http://schemas.openxmlformats.org/officeDocument/2006/relationships/hyperlink" Target="consultantplus://offline/ref=EBCBA079FD0115685286683EB0FB35FC7C188564BE9BC3B132CDD57CCA9D6F7713F2D03C10566F4CE9C08EJDe2E" TargetMode="External"/><Relationship Id="rId31" Type="http://schemas.openxmlformats.org/officeDocument/2006/relationships/hyperlink" Target="consultantplus://offline/ref=EBCBA079FD0115685286683EB0FB35FC7C188564BE9BC3B132CDD57CCA9D6F7713F2D03C10566F4CE9C08DJDe0E" TargetMode="External"/><Relationship Id="rId44" Type="http://schemas.openxmlformats.org/officeDocument/2006/relationships/hyperlink" Target="consultantplus://offline/ref=EBCBA079FD0115685286683EB0FB35FC7C188564BE9BC3B132CDD57CCA9D6F7713F2D03C10566F4CE9C08DJDe6E" TargetMode="External"/><Relationship Id="rId52" Type="http://schemas.openxmlformats.org/officeDocument/2006/relationships/hyperlink" Target="consultantplus://offline/ref=EBCBA079FD0115685286683EB0FB35FC7C188564BE9BC3B132CDD57CCA9D6F7713F2D03C10566F4CE9C08BJDe3E" TargetMode="External"/><Relationship Id="rId60" Type="http://schemas.openxmlformats.org/officeDocument/2006/relationships/hyperlink" Target="consultantplus://offline/ref=EBCBA079FD0115685286683EB0FB35FC7C188564BE9DCBB43CCDD57CCA9D6F7713F2D03C10566F4CE9C08EJDe5E" TargetMode="External"/><Relationship Id="rId65" Type="http://schemas.openxmlformats.org/officeDocument/2006/relationships/hyperlink" Target="consultantplus://offline/ref=EBCBA079FD0115685286683EB0FB35FC7C188564BE9DCBB43CCDD57CCA9D6F7713F2D03C10566F4CE9C08EJDe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CBA079FD0115685286683EB0FB35FC7C188564BF9FCAB033CDD57CCA9D6F7713F2D03C10566F4CE9C08FJDe4E" TargetMode="External"/><Relationship Id="rId14" Type="http://schemas.openxmlformats.org/officeDocument/2006/relationships/hyperlink" Target="consultantplus://offline/ref=EBCBA079FD0115685286683EB0FB35FC7C188564BE9BC3B132CDD57CCA9D6F7713F2D03C10566F4CE9C08FJDe8E" TargetMode="External"/><Relationship Id="rId22" Type="http://schemas.openxmlformats.org/officeDocument/2006/relationships/hyperlink" Target="consultantplus://offline/ref=EBCBA079FD0115685286683EB0FB35FC7C188564BE9BC3B132CDD57CCA9D6F7713F2D03C10566F4CE9C08EJDe4E" TargetMode="External"/><Relationship Id="rId27" Type="http://schemas.openxmlformats.org/officeDocument/2006/relationships/hyperlink" Target="consultantplus://offline/ref=EBCBA079FD0115685286683EB0FB35FC7C188564BF9FCAB033CDD57CCA9D6F7713F2D03C10566F4CE9C08EJDe5E" TargetMode="External"/><Relationship Id="rId30" Type="http://schemas.openxmlformats.org/officeDocument/2006/relationships/hyperlink" Target="consultantplus://offline/ref=EBCBA079FD0115685286683EB0FB35FC7C188564BE9BC3B132CDD57CCA9D6F7713F2D03C10566F4CE9C08DJDe1E" TargetMode="External"/><Relationship Id="rId35" Type="http://schemas.openxmlformats.org/officeDocument/2006/relationships/hyperlink" Target="consultantplus://offline/ref=EBCBA079FD0115685286683EB0FB35FC7C188564B39BC3B43CCDD57CCA9D6F77J1e3E" TargetMode="External"/><Relationship Id="rId43" Type="http://schemas.openxmlformats.org/officeDocument/2006/relationships/hyperlink" Target="consultantplus://offline/ref=EBCBA079FD0115685286683EB0FB35FC7C188564BE9CC4B53ECDD57CCA9D6F77J1e3E" TargetMode="External"/><Relationship Id="rId48" Type="http://schemas.openxmlformats.org/officeDocument/2006/relationships/hyperlink" Target="consultantplus://offline/ref=EBCBA079FD0115685286683EB0FB35FC7C188564BE9BC3B132CDD57CCA9D6F7713F2D03C10566F4CE9C08CJDe9E" TargetMode="External"/><Relationship Id="rId56" Type="http://schemas.openxmlformats.org/officeDocument/2006/relationships/hyperlink" Target="consultantplus://offline/ref=EBCBA079FD0115685286683EB0FB35FC7C188564BE9BC3B132CDD57CCA9D6F7713F2D03C10566F4CE9C08BJDe7E" TargetMode="External"/><Relationship Id="rId64" Type="http://schemas.openxmlformats.org/officeDocument/2006/relationships/hyperlink" Target="consultantplus://offline/ref=EBCBA079FD0115685286683EB0FB35FC7C188564BE9DCBB43CCDD57CCA9D6F7713F2D03C10566F4CE9C08EJDe7E" TargetMode="External"/><Relationship Id="rId8" Type="http://schemas.openxmlformats.org/officeDocument/2006/relationships/hyperlink" Target="consultantplus://offline/ref=EBCBA079FD0115685286683EB0FB35FC7C188564BE95CAB53ECDD57CCA9D6F7713F2D03C10566F4CE9C08FJDe4E" TargetMode="External"/><Relationship Id="rId51" Type="http://schemas.openxmlformats.org/officeDocument/2006/relationships/hyperlink" Target="consultantplus://offline/ref=EBCBA079FD0115685286683EB0FB35FC7C188564BE9BC3B132CDD57CCA9D6F7713F2D03C10566F4CE9C08BJDe0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CBA079FD0115685286683EB0FB35FC7C188564BE9CC4B53ECDD57CCA9D6F7713F2D03C10566F4CE8C58EJDe9E" TargetMode="External"/><Relationship Id="rId17" Type="http://schemas.openxmlformats.org/officeDocument/2006/relationships/hyperlink" Target="consultantplus://offline/ref=EBCBA079FD0115685286683EB0FB35FC7C188564BF9FCAB033CDD57CCA9D6F7713F2D03C10566F4CE9C08EJDe0E" TargetMode="External"/><Relationship Id="rId25" Type="http://schemas.openxmlformats.org/officeDocument/2006/relationships/hyperlink" Target="consultantplus://offline/ref=EBCBA079FD01156852867633A69762F17B17DF60B198C9E667928E219DJ9e4E" TargetMode="External"/><Relationship Id="rId33" Type="http://schemas.openxmlformats.org/officeDocument/2006/relationships/hyperlink" Target="consultantplus://offline/ref=EBCBA079FD0115685286683EB0FB35FC7C188564B39CC6B032CDD57CCA9D6F77J1e3E" TargetMode="External"/><Relationship Id="rId38" Type="http://schemas.openxmlformats.org/officeDocument/2006/relationships/hyperlink" Target="consultantplus://offline/ref=EBCBA079FD0115685286683EB0FB35FC7C188564B099C6B63CCDD57CCA9D6F77J1e3E" TargetMode="External"/><Relationship Id="rId46" Type="http://schemas.openxmlformats.org/officeDocument/2006/relationships/hyperlink" Target="consultantplus://offline/ref=EBCBA079FD0115685286683EB0FB35FC7C188564BE95CAB53ECDD57CCA9D6F7713F2D03C10566F4CE9C08FJDe8E" TargetMode="External"/><Relationship Id="rId59" Type="http://schemas.openxmlformats.org/officeDocument/2006/relationships/hyperlink" Target="consultantplus://offline/ref=EBCBA079FD0115685286683EB0FB35FC7C188564BE9DCBB43CCDD57CCA9D6F7713F2D03C10566F4CE9C08EJDe5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BCBA079FD0115685286683EB0FB35FC7C188564B29AC7B33CCDD57CCA9D6F7713F2D03C10566F4CE9C08DJDe2E" TargetMode="External"/><Relationship Id="rId41" Type="http://schemas.openxmlformats.org/officeDocument/2006/relationships/hyperlink" Target="consultantplus://offline/ref=EBCBA079FD0115685286683EB0FB35FC7C188564BE9BC3B132CDD57CCA9D6F7713F2D03C10566F4CE9C08DJDe4E" TargetMode="External"/><Relationship Id="rId54" Type="http://schemas.openxmlformats.org/officeDocument/2006/relationships/hyperlink" Target="consultantplus://offline/ref=EBCBA079FD0115685286683EB0FB35FC7C188564BE9BC3B132CDD57CCA9D6F7713F2D03C10566F4CE9C08BJDe5E" TargetMode="External"/><Relationship Id="rId62" Type="http://schemas.openxmlformats.org/officeDocument/2006/relationships/hyperlink" Target="consultantplus://offline/ref=EBCBA079FD0115685286683EB0FB35FC7C188564BF99C0B23090DF7493916DJ7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A20F-D98D-42E7-B7C2-A89F10C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10885</Words>
  <Characters>62046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Дубровина</dc:creator>
  <cp:lastModifiedBy>Ирина Анатольевна Дубровина</cp:lastModifiedBy>
  <cp:revision>3</cp:revision>
  <dcterms:created xsi:type="dcterms:W3CDTF">2019-05-28T05:05:00Z</dcterms:created>
  <dcterms:modified xsi:type="dcterms:W3CDTF">2019-05-28T06:14:00Z</dcterms:modified>
</cp:coreProperties>
</file>